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0E" w:rsidRPr="00DA45DE" w:rsidRDefault="002F4652" w:rsidP="00794646">
      <w:pPr>
        <w:spacing w:after="120" w:line="360" w:lineRule="auto"/>
        <w:jc w:val="center"/>
        <w:rPr>
          <w:rFonts w:ascii="Times New Roman" w:hAnsi="Times New Roman"/>
          <w:b/>
          <w:szCs w:val="24"/>
        </w:rPr>
      </w:pPr>
      <w:r w:rsidRPr="00DA45DE">
        <w:rPr>
          <w:rFonts w:ascii="Times New Roman" w:hAnsi="Times New Roman"/>
          <w:b/>
          <w:szCs w:val="24"/>
        </w:rPr>
        <w:t>A.14-04-014</w:t>
      </w:r>
      <w:r w:rsidR="00D3010E" w:rsidRPr="00DA45DE">
        <w:rPr>
          <w:rFonts w:ascii="Times New Roman" w:hAnsi="Times New Roman"/>
          <w:b/>
          <w:szCs w:val="24"/>
        </w:rPr>
        <w:t xml:space="preserve"> </w:t>
      </w:r>
      <w:r w:rsidRPr="00DA45DE">
        <w:rPr>
          <w:rFonts w:ascii="Times New Roman" w:hAnsi="Times New Roman"/>
          <w:b/>
          <w:szCs w:val="24"/>
        </w:rPr>
        <w:t xml:space="preserve">SDG&amp;E </w:t>
      </w:r>
      <w:r w:rsidR="003C1973">
        <w:rPr>
          <w:rFonts w:ascii="Times New Roman" w:hAnsi="Times New Roman"/>
          <w:b/>
          <w:szCs w:val="24"/>
        </w:rPr>
        <w:t>VGI</w:t>
      </w:r>
      <w:r w:rsidRPr="00DA45DE">
        <w:rPr>
          <w:rFonts w:ascii="Times New Roman" w:hAnsi="Times New Roman"/>
          <w:b/>
          <w:szCs w:val="24"/>
        </w:rPr>
        <w:t xml:space="preserve"> PILOT</w:t>
      </w:r>
    </w:p>
    <w:p w:rsidR="00D3010E" w:rsidRPr="00DA45DE" w:rsidRDefault="00D3010E" w:rsidP="003C1973">
      <w:pPr>
        <w:spacing w:after="120" w:line="360" w:lineRule="auto"/>
        <w:jc w:val="center"/>
        <w:rPr>
          <w:rFonts w:ascii="Times New Roman" w:hAnsi="Times New Roman"/>
          <w:b/>
          <w:szCs w:val="24"/>
        </w:rPr>
      </w:pPr>
      <w:r w:rsidRPr="00DA45DE">
        <w:rPr>
          <w:rFonts w:ascii="Times New Roman" w:hAnsi="Times New Roman"/>
          <w:b/>
          <w:szCs w:val="24"/>
        </w:rPr>
        <w:t>TURN Data Request</w:t>
      </w:r>
    </w:p>
    <w:p w:rsidR="00D3010E" w:rsidRPr="00DA45DE" w:rsidRDefault="00D3010E" w:rsidP="00794646">
      <w:pPr>
        <w:spacing w:after="120" w:line="360" w:lineRule="auto"/>
        <w:jc w:val="center"/>
        <w:rPr>
          <w:rFonts w:ascii="Times New Roman" w:hAnsi="Times New Roman"/>
          <w:b/>
          <w:szCs w:val="24"/>
        </w:rPr>
      </w:pPr>
      <w:r w:rsidRPr="00DA45DE">
        <w:rPr>
          <w:rFonts w:ascii="Times New Roman" w:hAnsi="Times New Roman"/>
          <w:b/>
          <w:szCs w:val="24"/>
        </w:rPr>
        <w:t xml:space="preserve">Data Request Number: </w:t>
      </w:r>
      <w:r w:rsidRPr="00DA45DE">
        <w:rPr>
          <w:rFonts w:ascii="Times New Roman" w:hAnsi="Times New Roman"/>
          <w:szCs w:val="24"/>
        </w:rPr>
        <w:t>TURN-</w:t>
      </w:r>
      <w:r w:rsidR="00B16215">
        <w:rPr>
          <w:rFonts w:ascii="Times New Roman" w:hAnsi="Times New Roman"/>
          <w:szCs w:val="24"/>
        </w:rPr>
        <w:t>xx</w:t>
      </w:r>
    </w:p>
    <w:p w:rsidR="00D3010E" w:rsidRPr="00DA45DE" w:rsidRDefault="00D3010E" w:rsidP="00794646">
      <w:pPr>
        <w:spacing w:after="120" w:line="360" w:lineRule="auto"/>
        <w:jc w:val="center"/>
        <w:rPr>
          <w:rFonts w:ascii="Times New Roman" w:hAnsi="Times New Roman"/>
          <w:b/>
          <w:szCs w:val="24"/>
        </w:rPr>
      </w:pPr>
      <w:r w:rsidRPr="00DA45DE">
        <w:rPr>
          <w:rFonts w:ascii="Times New Roman" w:hAnsi="Times New Roman"/>
          <w:b/>
          <w:szCs w:val="24"/>
        </w:rPr>
        <w:t xml:space="preserve">Date Sent: </w:t>
      </w:r>
      <w:r w:rsidR="00B16215">
        <w:rPr>
          <w:rFonts w:ascii="Times New Roman" w:hAnsi="Times New Roman"/>
          <w:szCs w:val="24"/>
        </w:rPr>
        <w:t>April 22</w:t>
      </w:r>
      <w:r w:rsidR="00F447DF" w:rsidRPr="00DA45DE">
        <w:rPr>
          <w:rFonts w:ascii="Times New Roman" w:hAnsi="Times New Roman"/>
          <w:szCs w:val="24"/>
        </w:rPr>
        <w:t>,</w:t>
      </w:r>
      <w:r w:rsidR="002F4652" w:rsidRPr="00DA45DE">
        <w:rPr>
          <w:rFonts w:ascii="Times New Roman" w:hAnsi="Times New Roman"/>
          <w:szCs w:val="24"/>
        </w:rPr>
        <w:t xml:space="preserve"> 201</w:t>
      </w:r>
      <w:r w:rsidR="00453B6D" w:rsidRPr="00DA45DE">
        <w:rPr>
          <w:rFonts w:ascii="Times New Roman" w:hAnsi="Times New Roman"/>
          <w:szCs w:val="24"/>
        </w:rPr>
        <w:t>5</w:t>
      </w:r>
    </w:p>
    <w:p w:rsidR="00D3010E" w:rsidRPr="00DA45DE" w:rsidRDefault="00D3010E" w:rsidP="00794646">
      <w:pPr>
        <w:pStyle w:val="Header"/>
        <w:spacing w:after="120" w:line="360" w:lineRule="auto"/>
        <w:jc w:val="center"/>
        <w:rPr>
          <w:rFonts w:ascii="Times New Roman" w:hAnsi="Times New Roman"/>
          <w:sz w:val="24"/>
        </w:rPr>
      </w:pPr>
      <w:r w:rsidRPr="00DA45DE">
        <w:rPr>
          <w:rFonts w:ascii="Times New Roman" w:hAnsi="Times New Roman"/>
          <w:b/>
          <w:sz w:val="24"/>
        </w:rPr>
        <w:t xml:space="preserve">Response Due: </w:t>
      </w:r>
      <w:bookmarkStart w:id="0" w:name="_GoBack"/>
      <w:bookmarkEnd w:id="0"/>
      <w:r w:rsidR="009B02D2" w:rsidRPr="009B02D2">
        <w:rPr>
          <w:rFonts w:ascii="Times New Roman" w:hAnsi="Times New Roman"/>
          <w:sz w:val="24"/>
        </w:rPr>
        <w:t>March 4</w:t>
      </w:r>
      <w:r w:rsidR="00453B6D" w:rsidRPr="009B02D2">
        <w:rPr>
          <w:rFonts w:ascii="Times New Roman" w:hAnsi="Times New Roman"/>
          <w:sz w:val="24"/>
        </w:rPr>
        <w:t>, 2015</w:t>
      </w:r>
    </w:p>
    <w:p w:rsidR="00D3010E" w:rsidRPr="00DA45DE" w:rsidRDefault="00D3010E" w:rsidP="00453B6D">
      <w:pPr>
        <w:spacing w:after="120" w:line="360" w:lineRule="auto"/>
        <w:rPr>
          <w:rFonts w:ascii="Times New Roman" w:hAnsi="Times New Roman"/>
          <w:szCs w:val="24"/>
        </w:rPr>
      </w:pPr>
    </w:p>
    <w:p w:rsidR="00D3010E" w:rsidRPr="00DA45DE" w:rsidRDefault="00D3010E" w:rsidP="00453B6D">
      <w:pPr>
        <w:spacing w:after="120" w:line="240" w:lineRule="auto"/>
        <w:ind w:firstLine="0"/>
        <w:rPr>
          <w:rFonts w:ascii="Times New Roman" w:hAnsi="Times New Roman"/>
          <w:szCs w:val="24"/>
        </w:rPr>
      </w:pPr>
      <w:r w:rsidRPr="00DA45DE">
        <w:rPr>
          <w:rFonts w:ascii="Times New Roman" w:hAnsi="Times New Roman"/>
          <w:szCs w:val="24"/>
        </w:rPr>
        <w:t xml:space="preserve">Please provide an </w:t>
      </w:r>
      <w:r w:rsidRPr="00DA45DE">
        <w:rPr>
          <w:rFonts w:ascii="Times New Roman" w:hAnsi="Times New Roman"/>
          <w:szCs w:val="24"/>
          <w:u w:val="single"/>
        </w:rPr>
        <w:t>electronic</w:t>
      </w:r>
      <w:r w:rsidRPr="00DA45DE">
        <w:rPr>
          <w:rFonts w:ascii="Times New Roman" w:hAnsi="Times New Roman"/>
          <w:szCs w:val="24"/>
        </w:rPr>
        <w:t xml:space="preserve"> response to the following question.  A hard copy response is unnecessary.  The response should be provided on a CD sent by mail or as attachments sent by e-mail to the following: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440"/>
      </w:tblGrid>
      <w:tr w:rsidR="00D3010E" w:rsidRPr="00DA45DE">
        <w:tc>
          <w:tcPr>
            <w:tcW w:w="4416" w:type="dxa"/>
          </w:tcPr>
          <w:p w:rsidR="00785857" w:rsidRPr="00DA45DE" w:rsidRDefault="00785857" w:rsidP="00453B6D">
            <w:pPr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  <w:p w:rsidR="00D3010E" w:rsidRPr="00DA45DE" w:rsidRDefault="00453B6D" w:rsidP="00453B6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DA45DE">
              <w:rPr>
                <w:rFonts w:ascii="Times New Roman" w:hAnsi="Times New Roman"/>
                <w:szCs w:val="24"/>
              </w:rPr>
              <w:t>Elise Torres</w:t>
            </w:r>
          </w:p>
          <w:p w:rsidR="00D3010E" w:rsidRPr="00DA45DE" w:rsidRDefault="00D3010E" w:rsidP="00453B6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DA45DE">
              <w:rPr>
                <w:rFonts w:ascii="Times New Roman" w:hAnsi="Times New Roman"/>
                <w:szCs w:val="24"/>
              </w:rPr>
              <w:t xml:space="preserve">The Utility </w:t>
            </w:r>
            <w:r w:rsidR="00785857" w:rsidRPr="00DA45DE">
              <w:rPr>
                <w:rFonts w:ascii="Times New Roman" w:hAnsi="Times New Roman"/>
                <w:szCs w:val="24"/>
              </w:rPr>
              <w:t>Reform Network</w:t>
            </w:r>
          </w:p>
          <w:p w:rsidR="00D3010E" w:rsidRPr="00DA45DE" w:rsidRDefault="00D3010E" w:rsidP="00453B6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DA45DE">
              <w:rPr>
                <w:rFonts w:ascii="Times New Roman" w:hAnsi="Times New Roman"/>
                <w:szCs w:val="24"/>
              </w:rPr>
              <w:t>785 Market Street, Suite 1400</w:t>
            </w:r>
          </w:p>
          <w:p w:rsidR="00D3010E" w:rsidRPr="00DA45DE" w:rsidRDefault="00D3010E" w:rsidP="00453B6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DA45DE">
              <w:rPr>
                <w:rFonts w:ascii="Times New Roman" w:hAnsi="Times New Roman"/>
                <w:szCs w:val="24"/>
              </w:rPr>
              <w:t>San Francisco, CA 94103</w:t>
            </w:r>
          </w:p>
          <w:p w:rsidR="00D3010E" w:rsidRPr="00DA45DE" w:rsidRDefault="009B02D2" w:rsidP="00453B6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hyperlink r:id="rId9" w:history="1">
              <w:r w:rsidR="00453B6D" w:rsidRPr="00DA45DE">
                <w:rPr>
                  <w:rStyle w:val="Hyperlink"/>
                  <w:rFonts w:ascii="Times New Roman" w:hAnsi="Times New Roman"/>
                  <w:szCs w:val="24"/>
                </w:rPr>
                <w:t>etorres</w:t>
              </w:r>
              <w:r w:rsidR="00D3010E" w:rsidRPr="00DA45DE">
                <w:rPr>
                  <w:rStyle w:val="Hyperlink"/>
                  <w:rFonts w:ascii="Times New Roman" w:hAnsi="Times New Roman"/>
                  <w:szCs w:val="24"/>
                </w:rPr>
                <w:t>@turn.org</w:t>
              </w:r>
            </w:hyperlink>
            <w:r w:rsidR="00D3010E" w:rsidRPr="00DA45DE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440" w:type="dxa"/>
          </w:tcPr>
          <w:p w:rsidR="00453B6D" w:rsidRPr="00DA45DE" w:rsidRDefault="00453B6D" w:rsidP="00453B6D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:rsidR="00453B6D" w:rsidRPr="00DA45DE" w:rsidRDefault="00453B6D" w:rsidP="00453B6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DA45DE">
              <w:rPr>
                <w:rFonts w:ascii="Times New Roman" w:hAnsi="Times New Roman"/>
                <w:szCs w:val="24"/>
              </w:rPr>
              <w:t xml:space="preserve">Garrick Jones </w:t>
            </w:r>
          </w:p>
          <w:p w:rsidR="00453B6D" w:rsidRPr="00DA45DE" w:rsidRDefault="00453B6D" w:rsidP="00453B6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DA45DE">
              <w:rPr>
                <w:rFonts w:ascii="Times New Roman" w:hAnsi="Times New Roman"/>
                <w:szCs w:val="24"/>
              </w:rPr>
              <w:t xml:space="preserve">JBS Energy </w:t>
            </w:r>
          </w:p>
          <w:p w:rsidR="00453B6D" w:rsidRPr="00DA45DE" w:rsidRDefault="00453B6D" w:rsidP="00453B6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DA45DE">
              <w:rPr>
                <w:rFonts w:ascii="Times New Roman" w:hAnsi="Times New Roman"/>
                <w:szCs w:val="24"/>
              </w:rPr>
              <w:t>311 D Street</w:t>
            </w:r>
          </w:p>
          <w:p w:rsidR="00453B6D" w:rsidRPr="00DA45DE" w:rsidRDefault="00453B6D" w:rsidP="00453B6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DA45DE">
              <w:rPr>
                <w:rFonts w:ascii="Times New Roman" w:hAnsi="Times New Roman"/>
                <w:szCs w:val="24"/>
              </w:rPr>
              <w:t>West Sacramento, CA 95605</w:t>
            </w:r>
          </w:p>
          <w:p w:rsidR="00D3010E" w:rsidRPr="00DA45DE" w:rsidRDefault="009B02D2" w:rsidP="00453B6D">
            <w:pPr>
              <w:spacing w:line="240" w:lineRule="auto"/>
              <w:rPr>
                <w:rFonts w:ascii="Times New Roman" w:hAnsi="Times New Roman"/>
                <w:szCs w:val="24"/>
              </w:rPr>
            </w:pPr>
            <w:hyperlink r:id="rId10" w:history="1">
              <w:r w:rsidR="00453B6D" w:rsidRPr="00DA45DE">
                <w:rPr>
                  <w:rStyle w:val="Hyperlink"/>
                  <w:rFonts w:ascii="Times New Roman" w:hAnsi="Times New Roman"/>
                  <w:szCs w:val="24"/>
                </w:rPr>
                <w:t>garrick@jbsenergy.com</w:t>
              </w:r>
            </w:hyperlink>
          </w:p>
        </w:tc>
      </w:tr>
    </w:tbl>
    <w:p w:rsidR="00D3010E" w:rsidRPr="00DA45DE" w:rsidRDefault="00D3010E" w:rsidP="00453B6D">
      <w:pPr>
        <w:spacing w:after="120" w:line="240" w:lineRule="auto"/>
        <w:ind w:firstLine="0"/>
        <w:rPr>
          <w:rFonts w:ascii="Times New Roman" w:hAnsi="Times New Roman"/>
          <w:szCs w:val="24"/>
        </w:rPr>
      </w:pPr>
    </w:p>
    <w:p w:rsidR="00D3010E" w:rsidRPr="00DA45DE" w:rsidRDefault="00D3010E" w:rsidP="00453B6D">
      <w:pPr>
        <w:spacing w:after="120" w:line="240" w:lineRule="auto"/>
        <w:ind w:firstLine="0"/>
        <w:rPr>
          <w:rFonts w:ascii="Times New Roman" w:hAnsi="Times New Roman"/>
          <w:szCs w:val="24"/>
        </w:rPr>
      </w:pPr>
      <w:r w:rsidRPr="00DA45DE">
        <w:rPr>
          <w:rFonts w:ascii="Times New Roman" w:hAnsi="Times New Roman"/>
          <w:szCs w:val="24"/>
        </w:rPr>
        <w:t xml:space="preserve">For each question, please provide the name of each person who materially contributed to the preparation of the response.  If different, </w:t>
      </w:r>
      <w:r w:rsidR="003C1973">
        <w:rPr>
          <w:rFonts w:ascii="Times New Roman" w:hAnsi="Times New Roman"/>
          <w:szCs w:val="24"/>
        </w:rPr>
        <w:t>please also identify the SDG&amp;E</w:t>
      </w:r>
      <w:r w:rsidRPr="00DA45DE">
        <w:rPr>
          <w:rFonts w:ascii="Times New Roman" w:hAnsi="Times New Roman"/>
          <w:szCs w:val="24"/>
        </w:rPr>
        <w:t xml:space="preserve"> witness who would be prepared to respond to cross-examination questions regarding the response. </w:t>
      </w:r>
    </w:p>
    <w:p w:rsidR="00D3010E" w:rsidRPr="00DA45DE" w:rsidRDefault="00D3010E" w:rsidP="00453B6D">
      <w:pPr>
        <w:spacing w:after="120" w:line="240" w:lineRule="auto"/>
        <w:ind w:firstLine="0"/>
        <w:rPr>
          <w:rFonts w:ascii="Times New Roman" w:hAnsi="Times New Roman"/>
          <w:szCs w:val="24"/>
        </w:rPr>
      </w:pPr>
      <w:r w:rsidRPr="00DA45DE">
        <w:rPr>
          <w:rFonts w:ascii="Times New Roman" w:hAnsi="Times New Roman"/>
          <w:szCs w:val="24"/>
        </w:rPr>
        <w:t>For any questions requesting numerical recorded data, please provide all responses in working Excel spreadsheet format if so available, with cells and formulae functioning.</w:t>
      </w:r>
    </w:p>
    <w:p w:rsidR="00D3010E" w:rsidRDefault="00D3010E" w:rsidP="00453B6D">
      <w:pPr>
        <w:pBdr>
          <w:bottom w:val="single" w:sz="12" w:space="1" w:color="auto"/>
        </w:pBdr>
        <w:spacing w:after="120" w:line="240" w:lineRule="auto"/>
        <w:ind w:firstLine="0"/>
        <w:rPr>
          <w:rFonts w:ascii="Times New Roman" w:hAnsi="Times New Roman"/>
          <w:szCs w:val="24"/>
        </w:rPr>
      </w:pPr>
      <w:r w:rsidRPr="00DA45DE">
        <w:rPr>
          <w:rFonts w:ascii="Times New Roman" w:hAnsi="Times New Roman"/>
          <w:szCs w:val="24"/>
        </w:rPr>
        <w:t>For any question requesting documents, please interpret the term broadly to include any and all hard copy or elect</w:t>
      </w:r>
      <w:r w:rsidR="003C1973">
        <w:rPr>
          <w:rFonts w:ascii="Times New Roman" w:hAnsi="Times New Roman"/>
          <w:szCs w:val="24"/>
        </w:rPr>
        <w:t>ronic documents or records in SDG&amp;</w:t>
      </w:r>
      <w:r w:rsidRPr="00DA45DE">
        <w:rPr>
          <w:rFonts w:ascii="Times New Roman" w:hAnsi="Times New Roman"/>
          <w:szCs w:val="24"/>
        </w:rPr>
        <w:t>E’s possession.</w:t>
      </w:r>
    </w:p>
    <w:p w:rsidR="002E1FE2" w:rsidRDefault="002E1FE2" w:rsidP="002E1FE2">
      <w:pPr>
        <w:spacing w:after="120" w:line="240" w:lineRule="auto"/>
        <w:ind w:firstLine="0"/>
        <w:contextualSpacing/>
        <w:rPr>
          <w:rFonts w:ascii="Times New Roman" w:hAnsi="Times New Roman"/>
          <w:b/>
          <w:szCs w:val="24"/>
        </w:rPr>
      </w:pPr>
    </w:p>
    <w:p w:rsidR="00B16215" w:rsidRPr="008B09D3" w:rsidRDefault="00B16215" w:rsidP="002E1FE2">
      <w:pPr>
        <w:spacing w:after="120" w:line="240" w:lineRule="auto"/>
        <w:ind w:firstLine="0"/>
        <w:contextualSpacing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Atun</w:t>
      </w:r>
      <w:proofErr w:type="spellEnd"/>
      <w:r>
        <w:rPr>
          <w:rFonts w:ascii="Times New Roman" w:hAnsi="Times New Roman"/>
          <w:b/>
          <w:szCs w:val="24"/>
        </w:rPr>
        <w:t xml:space="preserve"> (Chapter 4)</w:t>
      </w:r>
    </w:p>
    <w:p w:rsidR="00B16215" w:rsidRDefault="00B16215" w:rsidP="008B09D3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Referencing </w:t>
      </w:r>
      <w:r w:rsidRPr="00B16215">
        <w:rPr>
          <w:rFonts w:ascii="Times New Roman" w:hAnsi="Times New Roman"/>
          <w:szCs w:val="24"/>
        </w:rPr>
        <w:t>Table JBA-1</w:t>
      </w:r>
      <w:r>
        <w:rPr>
          <w:rFonts w:ascii="Times New Roman" w:hAnsi="Times New Roman"/>
          <w:szCs w:val="24"/>
        </w:rPr>
        <w:t xml:space="preserve"> (p. JBA-1)</w:t>
      </w:r>
      <w:r w:rsidRPr="00B16215">
        <w:rPr>
          <w:rFonts w:ascii="Times New Roman" w:hAnsi="Times New Roman"/>
          <w:szCs w:val="24"/>
        </w:rPr>
        <w:t xml:space="preserve"> and </w:t>
      </w:r>
      <w:r>
        <w:rPr>
          <w:rFonts w:ascii="Times New Roman" w:hAnsi="Times New Roman"/>
          <w:szCs w:val="24"/>
        </w:rPr>
        <w:t>(Table</w:t>
      </w:r>
      <w:r w:rsidRPr="00B16215">
        <w:rPr>
          <w:rFonts w:ascii="Times New Roman" w:hAnsi="Times New Roman"/>
          <w:szCs w:val="24"/>
        </w:rPr>
        <w:t xml:space="preserve"> JBA-2</w:t>
      </w:r>
      <w:r>
        <w:rPr>
          <w:rFonts w:ascii="Times New Roman" w:hAnsi="Times New Roman"/>
          <w:szCs w:val="24"/>
        </w:rPr>
        <w:t xml:space="preserve"> (p. </w:t>
      </w:r>
      <w:r w:rsidRPr="00B16215">
        <w:rPr>
          <w:rFonts w:ascii="Times New Roman" w:hAnsi="Times New Roman"/>
          <w:szCs w:val="24"/>
        </w:rPr>
        <w:t xml:space="preserve">JBA-2 </w:t>
      </w:r>
      <w:r>
        <w:rPr>
          <w:rFonts w:ascii="Times New Roman" w:hAnsi="Times New Roman"/>
          <w:szCs w:val="24"/>
        </w:rPr>
        <w:t xml:space="preserve">) in the </w:t>
      </w:r>
      <w:r w:rsidRPr="00B16215">
        <w:rPr>
          <w:rFonts w:ascii="Times New Roman" w:hAnsi="Times New Roman"/>
          <w:szCs w:val="24"/>
        </w:rPr>
        <w:t xml:space="preserve">Direct Testimony of Jonathan B. </w:t>
      </w:r>
      <w:proofErr w:type="spellStart"/>
      <w:r w:rsidRPr="00B16215">
        <w:rPr>
          <w:rFonts w:ascii="Times New Roman" w:hAnsi="Times New Roman"/>
          <w:szCs w:val="24"/>
        </w:rPr>
        <w:t>Atun</w:t>
      </w:r>
      <w:proofErr w:type="spellEnd"/>
      <w:r>
        <w:rPr>
          <w:rFonts w:ascii="Times New Roman" w:hAnsi="Times New Roman"/>
          <w:szCs w:val="24"/>
        </w:rPr>
        <w:t xml:space="preserve">, please </w:t>
      </w:r>
      <w:r w:rsidR="001477B0">
        <w:rPr>
          <w:rFonts w:ascii="Times New Roman" w:hAnsi="Times New Roman"/>
          <w:szCs w:val="24"/>
        </w:rPr>
        <w:t>identify</w:t>
      </w:r>
      <w:r>
        <w:rPr>
          <w:rFonts w:ascii="Times New Roman" w:hAnsi="Times New Roman"/>
          <w:szCs w:val="24"/>
        </w:rPr>
        <w:t>:</w:t>
      </w:r>
    </w:p>
    <w:p w:rsidR="003C0DFC" w:rsidRDefault="00B16215" w:rsidP="00B16215">
      <w:pPr>
        <w:pStyle w:val="ListParagraph"/>
        <w:numPr>
          <w:ilvl w:val="1"/>
          <w:numId w:val="8"/>
        </w:numPr>
        <w:spacing w:after="120" w:line="240" w:lineRule="auto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Pr="00B16215">
        <w:rPr>
          <w:rFonts w:ascii="Times New Roman" w:hAnsi="Times New Roman"/>
          <w:szCs w:val="24"/>
        </w:rPr>
        <w:t>base year of SDG&amp;E’s constant-dollar calculation</w:t>
      </w:r>
      <w:r>
        <w:rPr>
          <w:rFonts w:ascii="Times New Roman" w:hAnsi="Times New Roman"/>
          <w:szCs w:val="24"/>
        </w:rPr>
        <w:t>, given that the tables say that the forecasts do not include escalation.</w:t>
      </w:r>
    </w:p>
    <w:p w:rsidR="00B16215" w:rsidRPr="008B09D3" w:rsidRDefault="00B16215" w:rsidP="00B16215">
      <w:pPr>
        <w:pStyle w:val="ListParagraph"/>
        <w:numPr>
          <w:ilvl w:val="1"/>
          <w:numId w:val="8"/>
        </w:numPr>
        <w:spacing w:after="120" w:line="240" w:lineRule="auto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escalation rate SDG&amp;E applied to each year to escalate the values to nominal amounts.</w:t>
      </w:r>
    </w:p>
    <w:sectPr w:rsidR="00B16215" w:rsidRPr="008B09D3" w:rsidSect="00CD3B29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064" w:rsidRDefault="00AD7064" w:rsidP="00391F7A">
      <w:pPr>
        <w:spacing w:line="240" w:lineRule="auto"/>
      </w:pPr>
      <w:r>
        <w:separator/>
      </w:r>
    </w:p>
  </w:endnote>
  <w:endnote w:type="continuationSeparator" w:id="0">
    <w:p w:rsidR="00AD7064" w:rsidRDefault="00AD7064" w:rsidP="00391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84C" w:rsidRDefault="003D5719" w:rsidP="00A12D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28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284C" w:rsidRDefault="0071284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84C" w:rsidRDefault="003D5719" w:rsidP="00A12D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28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02D2">
      <w:rPr>
        <w:rStyle w:val="PageNumber"/>
        <w:noProof/>
      </w:rPr>
      <w:t>1</w:t>
    </w:r>
    <w:r>
      <w:rPr>
        <w:rStyle w:val="PageNumber"/>
      </w:rPr>
      <w:fldChar w:fldCharType="end"/>
    </w:r>
  </w:p>
  <w:p w:rsidR="0071284C" w:rsidRDefault="0071284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064" w:rsidRDefault="00AD7064" w:rsidP="00391F7A">
      <w:pPr>
        <w:spacing w:line="240" w:lineRule="auto"/>
      </w:pPr>
      <w:r>
        <w:separator/>
      </w:r>
    </w:p>
  </w:footnote>
  <w:footnote w:type="continuationSeparator" w:id="0">
    <w:p w:rsidR="00AD7064" w:rsidRDefault="00AD7064" w:rsidP="00391F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1F6C"/>
    <w:multiLevelType w:val="hybridMultilevel"/>
    <w:tmpl w:val="C1BE0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pStyle w:val="Heading4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DC2D3C"/>
    <w:multiLevelType w:val="multilevel"/>
    <w:tmpl w:val="04EC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AE2766"/>
    <w:multiLevelType w:val="hybridMultilevel"/>
    <w:tmpl w:val="549C62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A01082"/>
    <w:multiLevelType w:val="multilevel"/>
    <w:tmpl w:val="CEC27C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252B0C2F"/>
    <w:multiLevelType w:val="multilevel"/>
    <w:tmpl w:val="C1BE0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517967"/>
    <w:multiLevelType w:val="multilevel"/>
    <w:tmpl w:val="C1BE0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D60267"/>
    <w:multiLevelType w:val="hybridMultilevel"/>
    <w:tmpl w:val="923474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605433"/>
    <w:multiLevelType w:val="hybridMultilevel"/>
    <w:tmpl w:val="1EEC9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9D0C82"/>
    <w:multiLevelType w:val="hybridMultilevel"/>
    <w:tmpl w:val="E1921F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336C8"/>
    <w:multiLevelType w:val="hybridMultilevel"/>
    <w:tmpl w:val="A490C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10ECA"/>
    <w:multiLevelType w:val="hybridMultilevel"/>
    <w:tmpl w:val="0352D4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E5722A"/>
    <w:multiLevelType w:val="hybridMultilevel"/>
    <w:tmpl w:val="F2BA7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6282B0A"/>
    <w:multiLevelType w:val="multilevel"/>
    <w:tmpl w:val="9518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F00DB7"/>
    <w:multiLevelType w:val="hybridMultilevel"/>
    <w:tmpl w:val="33943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742E04"/>
    <w:multiLevelType w:val="hybridMultilevel"/>
    <w:tmpl w:val="1B18A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8C5902"/>
    <w:multiLevelType w:val="hybridMultilevel"/>
    <w:tmpl w:val="AF46A9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163CDA"/>
    <w:multiLevelType w:val="hybridMultilevel"/>
    <w:tmpl w:val="514C49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17FE4"/>
    <w:multiLevelType w:val="hybridMultilevel"/>
    <w:tmpl w:val="E1921F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435C7"/>
    <w:multiLevelType w:val="hybridMultilevel"/>
    <w:tmpl w:val="B02AE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C3B72AB"/>
    <w:multiLevelType w:val="hybridMultilevel"/>
    <w:tmpl w:val="A5982C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D567F6"/>
    <w:multiLevelType w:val="hybridMultilevel"/>
    <w:tmpl w:val="49688F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C91455"/>
    <w:multiLevelType w:val="hybridMultilevel"/>
    <w:tmpl w:val="4A482E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0B8158F"/>
    <w:multiLevelType w:val="hybridMultilevel"/>
    <w:tmpl w:val="7146EBF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C40317"/>
    <w:multiLevelType w:val="hybridMultilevel"/>
    <w:tmpl w:val="EC8C5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1055D"/>
    <w:multiLevelType w:val="hybridMultilevel"/>
    <w:tmpl w:val="EC8C5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F69A8"/>
    <w:multiLevelType w:val="hybridMultilevel"/>
    <w:tmpl w:val="5D18E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B62AAE"/>
    <w:multiLevelType w:val="hybridMultilevel"/>
    <w:tmpl w:val="FD88FA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332B59"/>
    <w:multiLevelType w:val="hybridMultilevel"/>
    <w:tmpl w:val="63BA53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A8283A"/>
    <w:multiLevelType w:val="hybridMultilevel"/>
    <w:tmpl w:val="F14A2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0"/>
  </w:num>
  <w:num w:numId="6">
    <w:abstractNumId w:val="18"/>
  </w:num>
  <w:num w:numId="7">
    <w:abstractNumId w:val="5"/>
  </w:num>
  <w:num w:numId="8">
    <w:abstractNumId w:val="7"/>
  </w:num>
  <w:num w:numId="9">
    <w:abstractNumId w:val="15"/>
  </w:num>
  <w:num w:numId="10">
    <w:abstractNumId w:val="20"/>
  </w:num>
  <w:num w:numId="11">
    <w:abstractNumId w:val="16"/>
  </w:num>
  <w:num w:numId="12">
    <w:abstractNumId w:val="27"/>
  </w:num>
  <w:num w:numId="13">
    <w:abstractNumId w:val="14"/>
  </w:num>
  <w:num w:numId="14">
    <w:abstractNumId w:val="28"/>
  </w:num>
  <w:num w:numId="15">
    <w:abstractNumId w:val="13"/>
  </w:num>
  <w:num w:numId="16">
    <w:abstractNumId w:val="22"/>
  </w:num>
  <w:num w:numId="17">
    <w:abstractNumId w:val="21"/>
  </w:num>
  <w:num w:numId="18">
    <w:abstractNumId w:val="8"/>
  </w:num>
  <w:num w:numId="19">
    <w:abstractNumId w:val="25"/>
  </w:num>
  <w:num w:numId="20">
    <w:abstractNumId w:val="17"/>
  </w:num>
  <w:num w:numId="21">
    <w:abstractNumId w:val="19"/>
  </w:num>
  <w:num w:numId="22">
    <w:abstractNumId w:val="23"/>
  </w:num>
  <w:num w:numId="23">
    <w:abstractNumId w:val="6"/>
  </w:num>
  <w:num w:numId="24">
    <w:abstractNumId w:val="9"/>
  </w:num>
  <w:num w:numId="25">
    <w:abstractNumId w:val="2"/>
  </w:num>
  <w:num w:numId="26">
    <w:abstractNumId w:val="24"/>
  </w:num>
  <w:num w:numId="27">
    <w:abstractNumId w:val="26"/>
  </w:num>
  <w:num w:numId="28">
    <w:abstractNumId w:val="1"/>
  </w:num>
  <w:num w:numId="29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rick">
    <w15:presenceInfo w15:providerId="None" w15:userId="Garric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6E"/>
    <w:rsid w:val="00010812"/>
    <w:rsid w:val="00022B67"/>
    <w:rsid w:val="00041FD3"/>
    <w:rsid w:val="000431DF"/>
    <w:rsid w:val="000678CE"/>
    <w:rsid w:val="000A052C"/>
    <w:rsid w:val="000D0B51"/>
    <w:rsid w:val="000E2A7E"/>
    <w:rsid w:val="0010006B"/>
    <w:rsid w:val="00101842"/>
    <w:rsid w:val="00104D4D"/>
    <w:rsid w:val="00112AA6"/>
    <w:rsid w:val="001477B0"/>
    <w:rsid w:val="00173229"/>
    <w:rsid w:val="00175B59"/>
    <w:rsid w:val="00195174"/>
    <w:rsid w:val="00195DCF"/>
    <w:rsid w:val="001D5BFD"/>
    <w:rsid w:val="001D681E"/>
    <w:rsid w:val="001E1E28"/>
    <w:rsid w:val="001E61C1"/>
    <w:rsid w:val="001E6BA4"/>
    <w:rsid w:val="001F06F0"/>
    <w:rsid w:val="001F5E32"/>
    <w:rsid w:val="002021F7"/>
    <w:rsid w:val="00230B56"/>
    <w:rsid w:val="0023390D"/>
    <w:rsid w:val="00262FE0"/>
    <w:rsid w:val="0027509A"/>
    <w:rsid w:val="002E1FE2"/>
    <w:rsid w:val="002F4652"/>
    <w:rsid w:val="002F7050"/>
    <w:rsid w:val="00304A9E"/>
    <w:rsid w:val="0034054E"/>
    <w:rsid w:val="00346731"/>
    <w:rsid w:val="00391F7A"/>
    <w:rsid w:val="003A63F6"/>
    <w:rsid w:val="003B32B6"/>
    <w:rsid w:val="003B7979"/>
    <w:rsid w:val="003C0DFC"/>
    <w:rsid w:val="003C1973"/>
    <w:rsid w:val="003D5719"/>
    <w:rsid w:val="003E0F9F"/>
    <w:rsid w:val="003F4BE2"/>
    <w:rsid w:val="00402150"/>
    <w:rsid w:val="00402E1A"/>
    <w:rsid w:val="00407CEB"/>
    <w:rsid w:val="00453B6D"/>
    <w:rsid w:val="00457A9C"/>
    <w:rsid w:val="00495996"/>
    <w:rsid w:val="004A1E3C"/>
    <w:rsid w:val="004A61A6"/>
    <w:rsid w:val="004D7E29"/>
    <w:rsid w:val="004E16A7"/>
    <w:rsid w:val="004F290C"/>
    <w:rsid w:val="004F5268"/>
    <w:rsid w:val="004F7D42"/>
    <w:rsid w:val="00510700"/>
    <w:rsid w:val="00525C5D"/>
    <w:rsid w:val="00527136"/>
    <w:rsid w:val="00532CCC"/>
    <w:rsid w:val="00552475"/>
    <w:rsid w:val="00573B8C"/>
    <w:rsid w:val="00586980"/>
    <w:rsid w:val="005968D5"/>
    <w:rsid w:val="005B3BB1"/>
    <w:rsid w:val="005D166E"/>
    <w:rsid w:val="005F7204"/>
    <w:rsid w:val="006003E8"/>
    <w:rsid w:val="0060369D"/>
    <w:rsid w:val="00607067"/>
    <w:rsid w:val="00611147"/>
    <w:rsid w:val="00612E6C"/>
    <w:rsid w:val="00622367"/>
    <w:rsid w:val="006375CD"/>
    <w:rsid w:val="00645367"/>
    <w:rsid w:val="00652E5D"/>
    <w:rsid w:val="006622B4"/>
    <w:rsid w:val="00662386"/>
    <w:rsid w:val="00671FD3"/>
    <w:rsid w:val="00693196"/>
    <w:rsid w:val="006B6B8F"/>
    <w:rsid w:val="006E521A"/>
    <w:rsid w:val="006E5D58"/>
    <w:rsid w:val="006F01C6"/>
    <w:rsid w:val="00710A33"/>
    <w:rsid w:val="0071284C"/>
    <w:rsid w:val="00725595"/>
    <w:rsid w:val="007350E5"/>
    <w:rsid w:val="00737B0F"/>
    <w:rsid w:val="007576AB"/>
    <w:rsid w:val="00764E45"/>
    <w:rsid w:val="00783CC5"/>
    <w:rsid w:val="00785857"/>
    <w:rsid w:val="00794646"/>
    <w:rsid w:val="007D2E70"/>
    <w:rsid w:val="007F3A7D"/>
    <w:rsid w:val="00805F04"/>
    <w:rsid w:val="0081298E"/>
    <w:rsid w:val="00826689"/>
    <w:rsid w:val="00832308"/>
    <w:rsid w:val="00844CB2"/>
    <w:rsid w:val="00851881"/>
    <w:rsid w:val="00860652"/>
    <w:rsid w:val="00862BFD"/>
    <w:rsid w:val="00873EE0"/>
    <w:rsid w:val="008B09D3"/>
    <w:rsid w:val="008C1C6C"/>
    <w:rsid w:val="008C2861"/>
    <w:rsid w:val="008E56C2"/>
    <w:rsid w:val="008F26EE"/>
    <w:rsid w:val="00902D8E"/>
    <w:rsid w:val="00904B52"/>
    <w:rsid w:val="00923DB9"/>
    <w:rsid w:val="009A7A67"/>
    <w:rsid w:val="009B02D2"/>
    <w:rsid w:val="009C15CB"/>
    <w:rsid w:val="009E5EB7"/>
    <w:rsid w:val="009F37F7"/>
    <w:rsid w:val="00A12DE5"/>
    <w:rsid w:val="00A20F53"/>
    <w:rsid w:val="00A30D67"/>
    <w:rsid w:val="00A4490E"/>
    <w:rsid w:val="00A739A9"/>
    <w:rsid w:val="00A75D94"/>
    <w:rsid w:val="00A80FF8"/>
    <w:rsid w:val="00A92AF6"/>
    <w:rsid w:val="00AB6148"/>
    <w:rsid w:val="00AD0641"/>
    <w:rsid w:val="00AD7064"/>
    <w:rsid w:val="00AF282C"/>
    <w:rsid w:val="00B06ED8"/>
    <w:rsid w:val="00B1618C"/>
    <w:rsid w:val="00B16215"/>
    <w:rsid w:val="00B325EF"/>
    <w:rsid w:val="00B337AF"/>
    <w:rsid w:val="00B375CA"/>
    <w:rsid w:val="00B4004E"/>
    <w:rsid w:val="00B433CB"/>
    <w:rsid w:val="00B50111"/>
    <w:rsid w:val="00B576BD"/>
    <w:rsid w:val="00B679CF"/>
    <w:rsid w:val="00BA57BB"/>
    <w:rsid w:val="00BC60A2"/>
    <w:rsid w:val="00BC6BE1"/>
    <w:rsid w:val="00C02FDB"/>
    <w:rsid w:val="00C11609"/>
    <w:rsid w:val="00C62B3E"/>
    <w:rsid w:val="00C6664B"/>
    <w:rsid w:val="00C7441A"/>
    <w:rsid w:val="00C8388E"/>
    <w:rsid w:val="00C8661A"/>
    <w:rsid w:val="00CD3B29"/>
    <w:rsid w:val="00CE6EA6"/>
    <w:rsid w:val="00CE7DF2"/>
    <w:rsid w:val="00D02B42"/>
    <w:rsid w:val="00D3010E"/>
    <w:rsid w:val="00D42D92"/>
    <w:rsid w:val="00D45FA4"/>
    <w:rsid w:val="00D623E0"/>
    <w:rsid w:val="00D76E04"/>
    <w:rsid w:val="00DA45DE"/>
    <w:rsid w:val="00DB213A"/>
    <w:rsid w:val="00DB537E"/>
    <w:rsid w:val="00DC38FB"/>
    <w:rsid w:val="00DC65E7"/>
    <w:rsid w:val="00DD5362"/>
    <w:rsid w:val="00DF4484"/>
    <w:rsid w:val="00E321CA"/>
    <w:rsid w:val="00E4128F"/>
    <w:rsid w:val="00E4296E"/>
    <w:rsid w:val="00E455D3"/>
    <w:rsid w:val="00E5246C"/>
    <w:rsid w:val="00E57C0F"/>
    <w:rsid w:val="00E614BF"/>
    <w:rsid w:val="00E97954"/>
    <w:rsid w:val="00EA5D22"/>
    <w:rsid w:val="00EB2F2E"/>
    <w:rsid w:val="00EE7246"/>
    <w:rsid w:val="00EF5C94"/>
    <w:rsid w:val="00F03762"/>
    <w:rsid w:val="00F07A46"/>
    <w:rsid w:val="00F158C4"/>
    <w:rsid w:val="00F32D2F"/>
    <w:rsid w:val="00F40790"/>
    <w:rsid w:val="00F447DF"/>
    <w:rsid w:val="00F46668"/>
    <w:rsid w:val="00F5109D"/>
    <w:rsid w:val="00F6348C"/>
    <w:rsid w:val="00F74D4C"/>
    <w:rsid w:val="00FA2889"/>
    <w:rsid w:val="00FC46CE"/>
    <w:rsid w:val="00FE02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84"/>
    <w:pPr>
      <w:spacing w:after="0" w:line="480" w:lineRule="auto"/>
      <w:ind w:firstLine="720"/>
    </w:pPr>
    <w:rPr>
      <w:rFonts w:ascii="Palatino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3A7D"/>
    <w:pPr>
      <w:keepNext/>
      <w:numPr>
        <w:numId w:val="1"/>
      </w:numPr>
      <w:spacing w:before="240" w:after="3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95DCF"/>
    <w:pPr>
      <w:keepNext/>
      <w:keepLines/>
      <w:numPr>
        <w:ilvl w:val="2"/>
        <w:numId w:val="2"/>
      </w:numPr>
      <w:spacing w:after="240" w:line="240" w:lineRule="auto"/>
      <w:ind w:left="2736" w:right="720" w:hanging="720"/>
      <w:outlineLvl w:val="3"/>
    </w:pPr>
    <w:rPr>
      <w:rFonts w:asciiTheme="minorHAnsi" w:eastAsia="Times New Roman" w:hAnsiTheme="minorHAnsi" w:cstheme="minorBidi"/>
      <w:b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A7D"/>
    <w:rPr>
      <w:rFonts w:asciiTheme="majorHAnsi" w:eastAsiaTheme="majorEastAsia" w:hAnsiTheme="majorHAnsi" w:cstheme="majorBidi"/>
      <w:b/>
      <w:bCs/>
      <w:kern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CC5"/>
    <w:pPr>
      <w:spacing w:line="240" w:lineRule="auto"/>
    </w:pPr>
    <w:rPr>
      <w:rFonts w:cstheme="minorBidi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CC5"/>
    <w:rPr>
      <w:rFonts w:ascii="Palatino" w:hAnsi="Palatino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95DCF"/>
    <w:pPr>
      <w:spacing w:after="120" w:line="240" w:lineRule="auto"/>
      <w:ind w:left="1008" w:hanging="720"/>
    </w:pPr>
    <w:rPr>
      <w:rFonts w:ascii="Times New Roman" w:eastAsia="Calibri" w:hAnsi="Times New Roman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95DCF"/>
    <w:pPr>
      <w:spacing w:after="120" w:line="240" w:lineRule="auto"/>
      <w:ind w:left="1296" w:hanging="720"/>
    </w:pPr>
    <w:rPr>
      <w:rFonts w:ascii="Times New Roman" w:eastAsia="Calibri" w:hAnsi="Times New Roman"/>
      <w:szCs w:val="24"/>
      <w:lang w:eastAsia="en-U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0431DF"/>
    <w:pPr>
      <w:spacing w:line="240" w:lineRule="auto"/>
      <w:ind w:left="720"/>
    </w:pPr>
    <w:rPr>
      <w:i/>
      <w:iCs/>
      <w:color w:val="000000" w:themeColor="text1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0431DF"/>
    <w:rPr>
      <w:rFonts w:ascii="Palatino" w:hAnsi="Palatino" w:cs="Times New Roman"/>
      <w:i/>
      <w:iCs/>
      <w:color w:val="000000" w:themeColor="text1"/>
      <w:szCs w:val="20"/>
    </w:rPr>
  </w:style>
  <w:style w:type="paragraph" w:styleId="BodyTextIndent3">
    <w:name w:val="Body Text Indent 3"/>
    <w:basedOn w:val="Normal"/>
    <w:link w:val="BodyTextIndent3Char"/>
    <w:rsid w:val="00612E6C"/>
    <w:pPr>
      <w:widowControl w:val="0"/>
      <w:spacing w:line="360" w:lineRule="auto"/>
    </w:pPr>
    <w:rPr>
      <w:rFonts w:ascii="Times New Roman" w:eastAsia="Times New Roman" w:hAnsi="Times New Roman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612E6C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95DCF"/>
    <w:pPr>
      <w:spacing w:after="240" w:line="240" w:lineRule="auto"/>
      <w:ind w:left="720" w:hanging="720"/>
    </w:pPr>
    <w:rPr>
      <w:rFonts w:ascii="Times New Roman" w:eastAsia="Calibri" w:hAnsi="Times New Roman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95DCF"/>
    <w:rPr>
      <w:rFonts w:eastAsia="Times New Roman"/>
      <w:b/>
      <w:bCs/>
      <w:iCs/>
    </w:rPr>
  </w:style>
  <w:style w:type="paragraph" w:styleId="ListParagraph">
    <w:name w:val="List Paragraph"/>
    <w:basedOn w:val="Normal"/>
    <w:uiPriority w:val="34"/>
    <w:qFormat/>
    <w:rsid w:val="005D16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2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2E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E0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2E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2EC"/>
    <w:rPr>
      <w:rFonts w:ascii="Palatino" w:hAnsi="Palatin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2EC"/>
    <w:rPr>
      <w:rFonts w:ascii="Palatino" w:hAnsi="Palatino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D3010E"/>
    <w:pPr>
      <w:tabs>
        <w:tab w:val="center" w:pos="4320"/>
        <w:tab w:val="right" w:pos="8640"/>
      </w:tabs>
      <w:spacing w:after="180" w:line="240" w:lineRule="auto"/>
      <w:ind w:firstLine="0"/>
    </w:pPr>
    <w:rPr>
      <w:rFonts w:ascii="Book Antiqua" w:eastAsia="Times New Roman" w:hAnsi="Book Antiqua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D3010E"/>
    <w:rPr>
      <w:rFonts w:ascii="Book Antiqua" w:eastAsia="Times New Roman" w:hAnsi="Book Antiqua" w:cs="Times New Roman"/>
      <w:sz w:val="22"/>
      <w:lang w:eastAsia="en-US"/>
    </w:rPr>
  </w:style>
  <w:style w:type="table" w:styleId="TableGrid">
    <w:name w:val="Table Grid"/>
    <w:basedOn w:val="TableNormal"/>
    <w:rsid w:val="00D3010E"/>
    <w:pPr>
      <w:spacing w:after="180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D301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585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91F7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F7A"/>
    <w:rPr>
      <w:rFonts w:ascii="Palatino" w:hAnsi="Palatino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91F7A"/>
  </w:style>
  <w:style w:type="character" w:customStyle="1" w:styleId="name">
    <w:name w:val="name"/>
    <w:basedOn w:val="DefaultParagraphFont"/>
    <w:rsid w:val="00D02B4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84"/>
    <w:pPr>
      <w:spacing w:after="0" w:line="480" w:lineRule="auto"/>
      <w:ind w:firstLine="720"/>
    </w:pPr>
    <w:rPr>
      <w:rFonts w:ascii="Palatino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3A7D"/>
    <w:pPr>
      <w:keepNext/>
      <w:numPr>
        <w:numId w:val="1"/>
      </w:numPr>
      <w:spacing w:before="240" w:after="3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95DCF"/>
    <w:pPr>
      <w:keepNext/>
      <w:keepLines/>
      <w:numPr>
        <w:ilvl w:val="2"/>
        <w:numId w:val="2"/>
      </w:numPr>
      <w:spacing w:after="240" w:line="240" w:lineRule="auto"/>
      <w:ind w:left="2736" w:right="720" w:hanging="720"/>
      <w:outlineLvl w:val="3"/>
    </w:pPr>
    <w:rPr>
      <w:rFonts w:asciiTheme="minorHAnsi" w:eastAsia="Times New Roman" w:hAnsiTheme="minorHAnsi" w:cstheme="minorBidi"/>
      <w:b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A7D"/>
    <w:rPr>
      <w:rFonts w:asciiTheme="majorHAnsi" w:eastAsiaTheme="majorEastAsia" w:hAnsiTheme="majorHAnsi" w:cstheme="majorBidi"/>
      <w:b/>
      <w:bCs/>
      <w:kern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CC5"/>
    <w:pPr>
      <w:spacing w:line="240" w:lineRule="auto"/>
    </w:pPr>
    <w:rPr>
      <w:rFonts w:cstheme="minorBidi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CC5"/>
    <w:rPr>
      <w:rFonts w:ascii="Palatino" w:hAnsi="Palatino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95DCF"/>
    <w:pPr>
      <w:spacing w:after="120" w:line="240" w:lineRule="auto"/>
      <w:ind w:left="1008" w:hanging="720"/>
    </w:pPr>
    <w:rPr>
      <w:rFonts w:ascii="Times New Roman" w:eastAsia="Calibri" w:hAnsi="Times New Roman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95DCF"/>
    <w:pPr>
      <w:spacing w:after="120" w:line="240" w:lineRule="auto"/>
      <w:ind w:left="1296" w:hanging="720"/>
    </w:pPr>
    <w:rPr>
      <w:rFonts w:ascii="Times New Roman" w:eastAsia="Calibri" w:hAnsi="Times New Roman"/>
      <w:szCs w:val="24"/>
      <w:lang w:eastAsia="en-U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0431DF"/>
    <w:pPr>
      <w:spacing w:line="240" w:lineRule="auto"/>
      <w:ind w:left="720"/>
    </w:pPr>
    <w:rPr>
      <w:i/>
      <w:iCs/>
      <w:color w:val="000000" w:themeColor="text1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0431DF"/>
    <w:rPr>
      <w:rFonts w:ascii="Palatino" w:hAnsi="Palatino" w:cs="Times New Roman"/>
      <w:i/>
      <w:iCs/>
      <w:color w:val="000000" w:themeColor="text1"/>
      <w:szCs w:val="20"/>
    </w:rPr>
  </w:style>
  <w:style w:type="paragraph" w:styleId="BodyTextIndent3">
    <w:name w:val="Body Text Indent 3"/>
    <w:basedOn w:val="Normal"/>
    <w:link w:val="BodyTextIndent3Char"/>
    <w:rsid w:val="00612E6C"/>
    <w:pPr>
      <w:widowControl w:val="0"/>
      <w:spacing w:line="360" w:lineRule="auto"/>
    </w:pPr>
    <w:rPr>
      <w:rFonts w:ascii="Times New Roman" w:eastAsia="Times New Roman" w:hAnsi="Times New Roman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612E6C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95DCF"/>
    <w:pPr>
      <w:spacing w:after="240" w:line="240" w:lineRule="auto"/>
      <w:ind w:left="720" w:hanging="720"/>
    </w:pPr>
    <w:rPr>
      <w:rFonts w:ascii="Times New Roman" w:eastAsia="Calibri" w:hAnsi="Times New Roman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95DCF"/>
    <w:rPr>
      <w:rFonts w:eastAsia="Times New Roman"/>
      <w:b/>
      <w:bCs/>
      <w:iCs/>
    </w:rPr>
  </w:style>
  <w:style w:type="paragraph" w:styleId="ListParagraph">
    <w:name w:val="List Paragraph"/>
    <w:basedOn w:val="Normal"/>
    <w:uiPriority w:val="34"/>
    <w:qFormat/>
    <w:rsid w:val="005D16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2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2E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E0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2E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2EC"/>
    <w:rPr>
      <w:rFonts w:ascii="Palatino" w:hAnsi="Palatin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2EC"/>
    <w:rPr>
      <w:rFonts w:ascii="Palatino" w:hAnsi="Palatino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D3010E"/>
    <w:pPr>
      <w:tabs>
        <w:tab w:val="center" w:pos="4320"/>
        <w:tab w:val="right" w:pos="8640"/>
      </w:tabs>
      <w:spacing w:after="180" w:line="240" w:lineRule="auto"/>
      <w:ind w:firstLine="0"/>
    </w:pPr>
    <w:rPr>
      <w:rFonts w:ascii="Book Antiqua" w:eastAsia="Times New Roman" w:hAnsi="Book Antiqua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D3010E"/>
    <w:rPr>
      <w:rFonts w:ascii="Book Antiqua" w:eastAsia="Times New Roman" w:hAnsi="Book Antiqua" w:cs="Times New Roman"/>
      <w:sz w:val="22"/>
      <w:lang w:eastAsia="en-US"/>
    </w:rPr>
  </w:style>
  <w:style w:type="table" w:styleId="TableGrid">
    <w:name w:val="Table Grid"/>
    <w:basedOn w:val="TableNormal"/>
    <w:rsid w:val="00D3010E"/>
    <w:pPr>
      <w:spacing w:after="180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D301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585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91F7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F7A"/>
    <w:rPr>
      <w:rFonts w:ascii="Palatino" w:hAnsi="Palatino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91F7A"/>
  </w:style>
  <w:style w:type="character" w:customStyle="1" w:styleId="name">
    <w:name w:val="name"/>
    <w:basedOn w:val="DefaultParagraphFont"/>
    <w:rsid w:val="00D02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arcel@turn.org" TargetMode="External"/><Relationship Id="rId10" Type="http://schemas.openxmlformats.org/officeDocument/2006/relationships/hyperlink" Target="mailto:garrick@jbs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F263B-3D7C-2645-A7A6-2D8CB358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TURN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Hawiger</dc:creator>
  <cp:lastModifiedBy>Elise Torres</cp:lastModifiedBy>
  <cp:revision>2</cp:revision>
  <dcterms:created xsi:type="dcterms:W3CDTF">2015-04-22T23:55:00Z</dcterms:created>
  <dcterms:modified xsi:type="dcterms:W3CDTF">2015-04-22T23:55:00Z</dcterms:modified>
</cp:coreProperties>
</file>