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83C3CA" w14:textId="77777777" w:rsidR="004118A4" w:rsidRDefault="004118A4" w:rsidP="00F925B0"/>
    <w:p w14:paraId="23FB0D3A" w14:textId="77777777" w:rsidR="00F925B0" w:rsidRDefault="00E70A5F" w:rsidP="00F925B0"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7C2D182E" wp14:editId="7C2D182F">
                <wp:simplePos x="0" y="0"/>
                <wp:positionH relativeFrom="column">
                  <wp:posOffset>8625</wp:posOffset>
                </wp:positionH>
                <wp:positionV relativeFrom="paragraph">
                  <wp:posOffset>69011</wp:posOffset>
                </wp:positionV>
                <wp:extent cx="5374257" cy="25880"/>
                <wp:effectExtent l="0" t="19050" r="17145" b="5080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374257" cy="25880"/>
                        </a:xfrm>
                        <a:prstGeom prst="line">
                          <a:avLst/>
                        </a:prstGeom>
                        <a:noFill/>
                        <a:ln w="57150">
                          <a:solidFill>
                            <a:sysClr val="windowText" lastClr="000000"/>
                          </a:solidFill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C5125FA" id="Straight Connector 1" o:spid="_x0000_s1026" style="position:absolute;flip:y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.7pt,5.45pt" to="423.85pt,7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" strokecolor="windowText" strokeweight="4.5pt"/>
            </w:pict>
          </mc:Fallback>
        </mc:AlternateContent>
      </w:r>
    </w:p>
    <w:p w14:paraId="713732AC" w14:textId="273704E3" w:rsidR="00F925B0" w:rsidRDefault="00655D1A" w:rsidP="00F925B0">
      <w:pPr>
        <w:spacing w:line="192" w:lineRule="auto"/>
        <w:ind w:left="907"/>
        <w:rPr>
          <w:rFonts w:ascii="Arial" w:hAnsi="Arial" w:cs="Arial"/>
          <w:b/>
          <w:sz w:val="72"/>
          <w:szCs w:val="72"/>
        </w:rPr>
      </w:pPr>
      <w:r>
        <w:rPr>
          <w:rFonts w:ascii="Arial" w:hAnsi="Arial" w:cs="Arial"/>
          <w:b/>
          <w:sz w:val="72"/>
          <w:szCs w:val="72"/>
        </w:rPr>
        <w:t>Wholesale Access Distribution Tariff</w:t>
      </w:r>
      <w:r w:rsidR="00E70A5F" w:rsidRPr="00F925B0">
        <w:rPr>
          <w:rFonts w:ascii="Arial" w:hAnsi="Arial" w:cs="Arial"/>
          <w:b/>
          <w:sz w:val="72"/>
          <w:szCs w:val="72"/>
        </w:rPr>
        <w:t xml:space="preserve"> </w:t>
      </w:r>
    </w:p>
    <w:p w14:paraId="6D9FF10F" w14:textId="77777777" w:rsidR="00655D1A" w:rsidRPr="00655D1A" w:rsidRDefault="00655D1A" w:rsidP="00F925B0">
      <w:pPr>
        <w:spacing w:line="192" w:lineRule="auto"/>
        <w:ind w:left="907"/>
        <w:rPr>
          <w:rFonts w:ascii="Arial" w:hAnsi="Arial" w:cs="Arial"/>
          <w:b/>
          <w:sz w:val="68"/>
          <w:szCs w:val="68"/>
        </w:rPr>
      </w:pPr>
    </w:p>
    <w:p w14:paraId="2BEFC0F7" w14:textId="77777777" w:rsidR="00F925B0" w:rsidRDefault="00E70A5F" w:rsidP="00F925B0">
      <w:pPr>
        <w:spacing w:line="192" w:lineRule="auto"/>
        <w:ind w:left="907"/>
        <w:rPr>
          <w:rFonts w:ascii="Arial" w:hAnsi="Arial" w:cs="Arial"/>
          <w:b/>
          <w:sz w:val="72"/>
          <w:szCs w:val="72"/>
        </w:rPr>
      </w:pPr>
      <w:r>
        <w:rPr>
          <w:rFonts w:ascii="Arial" w:hAnsi="Arial" w:cs="Arial"/>
          <w:b/>
          <w:sz w:val="72"/>
          <w:szCs w:val="72"/>
        </w:rPr>
        <w:t>Pre-Application Report</w:t>
      </w:r>
    </w:p>
    <w:p w14:paraId="27CA8897" w14:textId="77777777" w:rsidR="00F925B0" w:rsidRDefault="00F925B0" w:rsidP="00F925B0">
      <w:pPr>
        <w:rPr>
          <w:rFonts w:ascii="Arial" w:hAnsi="Arial" w:cs="Arial"/>
          <w:b/>
          <w:sz w:val="32"/>
          <w:szCs w:val="32"/>
        </w:rPr>
      </w:pPr>
    </w:p>
    <w:p w14:paraId="1FE6DFED" w14:textId="77777777" w:rsidR="00F925B0" w:rsidRDefault="00E70A5F" w:rsidP="00F925B0">
      <w:pPr>
        <w:widowControl w:val="0"/>
        <w:autoSpaceDE w:val="0"/>
        <w:autoSpaceDN w:val="0"/>
        <w:adjustRightInd w:val="0"/>
        <w:spacing w:before="60" w:after="120" w:line="240" w:lineRule="auto"/>
        <w:ind w:firstLine="720"/>
        <w:rPr>
          <w:rFonts w:ascii="Arial" w:eastAsiaTheme="minorEastAsia" w:hAnsi="Arial" w:cs="Arial"/>
          <w:b/>
          <w:bCs/>
          <w:color w:val="000000"/>
          <w:sz w:val="23"/>
          <w:szCs w:val="23"/>
        </w:rPr>
      </w:pPr>
      <w:r>
        <w:rPr>
          <w:rFonts w:ascii="Arial" w:eastAsiaTheme="minorEastAsia" w:hAnsi="Arial" w:cs="Arial"/>
          <w:b/>
          <w:bCs/>
          <w:color w:val="000000"/>
          <w:sz w:val="32"/>
          <w:szCs w:val="32"/>
        </w:rPr>
        <w:t xml:space="preserve">  </w:t>
      </w:r>
      <w:r w:rsidRPr="00E31DFF">
        <w:rPr>
          <w:rFonts w:ascii="Arial" w:eastAsiaTheme="minorEastAsia" w:hAnsi="Arial" w:cs="Arial"/>
          <w:b/>
          <w:bCs/>
          <w:color w:val="000000"/>
          <w:sz w:val="32"/>
          <w:szCs w:val="32"/>
        </w:rPr>
        <w:t>Generation Interconnection</w:t>
      </w:r>
      <w:r w:rsidRPr="00E31DFF">
        <w:rPr>
          <w:rFonts w:ascii="Arial" w:eastAsiaTheme="minorEastAsia" w:hAnsi="Arial" w:cs="Arial"/>
          <w:b/>
          <w:bCs/>
          <w:color w:val="000000"/>
          <w:sz w:val="23"/>
          <w:szCs w:val="23"/>
        </w:rPr>
        <w:t xml:space="preserve"> </w:t>
      </w:r>
    </w:p>
    <w:p w14:paraId="77293D1E" w14:textId="77777777" w:rsidR="00F925B0" w:rsidRDefault="00E70A5F" w:rsidP="00F925B0">
      <w:pPr>
        <w:widowControl w:val="0"/>
        <w:autoSpaceDE w:val="0"/>
        <w:autoSpaceDN w:val="0"/>
        <w:adjustRightInd w:val="0"/>
        <w:spacing w:before="60" w:after="120" w:line="240" w:lineRule="auto"/>
        <w:ind w:firstLine="720"/>
        <w:rPr>
          <w:rFonts w:ascii="Arial" w:eastAsiaTheme="minorEastAsia" w:hAnsi="Arial" w:cs="Arial"/>
          <w:b/>
          <w:bCs/>
          <w:color w:val="000000"/>
          <w:sz w:val="23"/>
          <w:szCs w:val="23"/>
        </w:rPr>
      </w:pPr>
      <w:r>
        <w:rPr>
          <w:rFonts w:ascii="Arial" w:eastAsiaTheme="minorEastAsia" w:hAnsi="Arial" w:cs="Arial"/>
          <w:b/>
          <w:bCs/>
          <w:noProof/>
          <w:color w:val="000000"/>
          <w:sz w:val="23"/>
          <w:szCs w:val="23"/>
        </w:rPr>
        <mc:AlternateContent>
          <mc:Choice Requires="wps">
            <w:drawing>
              <wp:anchor distT="0" distB="0" distL="114300" distR="114300" simplePos="0" relativeHeight="251658241" behindDoc="0" locked="0" layoutInCell="1" allowOverlap="1" wp14:anchorId="7C2D1830" wp14:editId="64D451A6">
                <wp:simplePos x="0" y="0"/>
                <wp:positionH relativeFrom="column">
                  <wp:posOffset>133350</wp:posOffset>
                </wp:positionH>
                <wp:positionV relativeFrom="paragraph">
                  <wp:posOffset>142875</wp:posOffset>
                </wp:positionV>
                <wp:extent cx="5176520" cy="0"/>
                <wp:effectExtent l="0" t="0" r="0" b="0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176520" cy="0"/>
                        </a:xfrm>
                        <a:prstGeom prst="line">
                          <a:avLst/>
                        </a:prstGeom>
                        <a:ln>
                          <a:solidFill>
                            <a:srgbClr val="00206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D8A79A4" id="Straight Connector 2" o:spid="_x0000_s1026" style="position:absolute;flip:y;z-index:25165824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0.5pt,11.25pt" to="418.1pt,11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" strokecolor="#002060"/>
            </w:pict>
          </mc:Fallback>
        </mc:AlternateContent>
      </w:r>
    </w:p>
    <w:p w14:paraId="041AA6AE" w14:textId="77777777" w:rsidR="00F925B0" w:rsidRPr="00E31DFF" w:rsidRDefault="00F925B0" w:rsidP="00F925B0">
      <w:pPr>
        <w:widowControl w:val="0"/>
        <w:autoSpaceDE w:val="0"/>
        <w:autoSpaceDN w:val="0"/>
        <w:adjustRightInd w:val="0"/>
        <w:spacing w:before="60" w:after="120" w:line="240" w:lineRule="auto"/>
        <w:ind w:firstLine="720"/>
        <w:rPr>
          <w:rFonts w:ascii="Arial" w:eastAsiaTheme="minorEastAsia" w:hAnsi="Arial" w:cs="Arial"/>
          <w:b/>
          <w:bCs/>
          <w:color w:val="000000"/>
          <w:sz w:val="23"/>
          <w:szCs w:val="23"/>
        </w:rPr>
      </w:pPr>
    </w:p>
    <w:p w14:paraId="0D792194" w14:textId="0DE22944" w:rsidR="00F925B0" w:rsidRPr="00E31DFF" w:rsidRDefault="00E70A5F" w:rsidP="3E146736">
      <w:pPr>
        <w:widowControl w:val="0"/>
        <w:autoSpaceDE w:val="0"/>
        <w:autoSpaceDN w:val="0"/>
        <w:adjustRightInd w:val="0"/>
        <w:spacing w:before="220" w:after="60" w:line="240" w:lineRule="auto"/>
        <w:ind w:left="1080"/>
        <w:rPr>
          <w:rFonts w:ascii="Arial" w:eastAsiaTheme="minorEastAsia" w:hAnsi="Arial" w:cs="Arial"/>
          <w:b/>
          <w:bCs/>
          <w:color w:val="000000"/>
          <w:sz w:val="38"/>
          <w:szCs w:val="38"/>
        </w:rPr>
      </w:pPr>
      <w:r w:rsidRPr="6DD01A15">
        <w:rPr>
          <w:rFonts w:ascii="Arial" w:eastAsiaTheme="minorEastAsia" w:hAnsi="Arial" w:cs="Arial"/>
          <w:b/>
          <w:bCs/>
          <w:color w:val="000000" w:themeColor="text1"/>
          <w:sz w:val="38"/>
          <w:szCs w:val="38"/>
        </w:rPr>
        <w:t xml:space="preserve">Applicant: </w:t>
      </w:r>
    </w:p>
    <w:p w14:paraId="7B09DF5D" w14:textId="77777777" w:rsidR="00F925B0" w:rsidRPr="00E31DFF" w:rsidRDefault="00F925B0" w:rsidP="00F925B0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Theme="minorEastAsia" w:hAnsi="Arial" w:cs="Arial"/>
          <w:color w:val="000000"/>
          <w:sz w:val="24"/>
          <w:szCs w:val="24"/>
        </w:rPr>
      </w:pPr>
    </w:p>
    <w:p w14:paraId="360A05FD" w14:textId="3855D611" w:rsidR="00F925B0" w:rsidRDefault="00E70A5F" w:rsidP="6FB39641">
      <w:pPr>
        <w:widowControl w:val="0"/>
        <w:autoSpaceDE w:val="0"/>
        <w:autoSpaceDN w:val="0"/>
        <w:adjustRightInd w:val="0"/>
        <w:spacing w:before="220" w:after="60" w:line="240" w:lineRule="auto"/>
        <w:ind w:left="1080"/>
        <w:rPr>
          <w:rFonts w:ascii="Arial" w:eastAsiaTheme="minorEastAsia" w:hAnsi="Arial" w:cs="Arial"/>
          <w:b/>
          <w:bCs/>
          <w:color w:val="000000" w:themeColor="text1"/>
          <w:sz w:val="38"/>
          <w:szCs w:val="38"/>
        </w:rPr>
      </w:pPr>
      <w:r w:rsidRPr="6FB39641">
        <w:rPr>
          <w:rFonts w:ascii="Arial" w:eastAsiaTheme="minorEastAsia" w:hAnsi="Arial" w:cs="Arial"/>
          <w:b/>
          <w:bCs/>
          <w:color w:val="000000" w:themeColor="text1"/>
          <w:sz w:val="38"/>
          <w:szCs w:val="38"/>
        </w:rPr>
        <w:t xml:space="preserve">Project Name: </w:t>
      </w:r>
    </w:p>
    <w:p w14:paraId="399495B9" w14:textId="77777777" w:rsidR="00F925B0" w:rsidRDefault="00F925B0" w:rsidP="00F925B0">
      <w:pPr>
        <w:ind w:left="900"/>
        <w:rPr>
          <w:rFonts w:ascii="Arial" w:hAnsi="Arial" w:cs="Arial"/>
          <w:b/>
          <w:sz w:val="32"/>
          <w:szCs w:val="32"/>
        </w:rPr>
      </w:pPr>
    </w:p>
    <w:p w14:paraId="1440B9BE" w14:textId="04C3530F" w:rsidR="00F925B0" w:rsidRPr="00E31DFF" w:rsidRDefault="00E70A5F" w:rsidP="00F925B0">
      <w:pPr>
        <w:widowControl w:val="0"/>
        <w:autoSpaceDE w:val="0"/>
        <w:autoSpaceDN w:val="0"/>
        <w:adjustRightInd w:val="0"/>
        <w:spacing w:before="60" w:after="120" w:line="240" w:lineRule="auto"/>
        <w:ind w:left="1080"/>
        <w:rPr>
          <w:rFonts w:ascii="Arial" w:eastAsiaTheme="minorEastAsia" w:hAnsi="Arial" w:cs="Arial"/>
          <w:color w:val="000000"/>
          <w:sz w:val="48"/>
          <w:szCs w:val="48"/>
        </w:rPr>
      </w:pPr>
      <w:r w:rsidRPr="00E31DFF">
        <w:rPr>
          <w:rFonts w:ascii="Arial" w:eastAsiaTheme="minorEastAsia" w:hAnsi="Arial" w:cs="Arial"/>
          <w:b/>
          <w:bCs/>
          <w:color w:val="000000"/>
          <w:sz w:val="48"/>
          <w:szCs w:val="48"/>
        </w:rPr>
        <w:t xml:space="preserve">        </w:t>
      </w:r>
      <w:r w:rsidR="004A7E05">
        <w:rPr>
          <w:rFonts w:ascii="Arial" w:eastAsiaTheme="minorEastAsia" w:hAnsi="Arial" w:cs="Arial"/>
          <w:b/>
          <w:bCs/>
          <w:color w:val="000000"/>
          <w:sz w:val="48"/>
          <w:szCs w:val="48"/>
        </w:rPr>
        <w:t>Draft</w:t>
      </w:r>
      <w:r w:rsidRPr="00E31DFF">
        <w:rPr>
          <w:rFonts w:ascii="Arial" w:eastAsiaTheme="minorEastAsia" w:hAnsi="Arial" w:cs="Arial"/>
          <w:b/>
          <w:bCs/>
          <w:color w:val="000000"/>
          <w:sz w:val="48"/>
          <w:szCs w:val="48"/>
        </w:rPr>
        <w:t xml:space="preserve"> Report </w:t>
      </w:r>
    </w:p>
    <w:p w14:paraId="12227835" w14:textId="50022523" w:rsidR="00C37608" w:rsidRPr="004A7E05" w:rsidRDefault="00E70A5F" w:rsidP="6FB39641">
      <w:pPr>
        <w:pStyle w:val="ListParagraph"/>
        <w:widowControl w:val="0"/>
        <w:autoSpaceDE w:val="0"/>
        <w:autoSpaceDN w:val="0"/>
        <w:adjustRightInd w:val="0"/>
        <w:spacing w:before="60" w:after="120" w:line="240" w:lineRule="auto"/>
        <w:ind w:left="990"/>
        <w:rPr>
          <w:rFonts w:ascii="Arial" w:eastAsiaTheme="minorEastAsia" w:hAnsi="Arial" w:cs="Arial"/>
          <w:b/>
          <w:bCs/>
          <w:color w:val="000000"/>
          <w:sz w:val="32"/>
          <w:szCs w:val="32"/>
        </w:rPr>
      </w:pPr>
      <w:r>
        <w:rPr>
          <w:rFonts w:ascii="Arial" w:eastAsiaTheme="minorEastAsia" w:hAnsi="Arial" w:cs="Arial"/>
          <w:b/>
          <w:bCs/>
          <w:color w:val="000000"/>
          <w:sz w:val="32"/>
          <w:szCs w:val="32"/>
        </w:rPr>
        <w:tab/>
      </w:r>
      <w:r>
        <w:rPr>
          <w:rFonts w:ascii="Arial" w:eastAsiaTheme="minorEastAsia" w:hAnsi="Arial" w:cs="Arial"/>
          <w:b/>
          <w:bCs/>
          <w:color w:val="000000"/>
          <w:sz w:val="32"/>
          <w:szCs w:val="32"/>
        </w:rPr>
        <w:tab/>
      </w:r>
      <w:r w:rsidRPr="6FB39641">
        <w:rPr>
          <w:rFonts w:ascii="Arial" w:eastAsiaTheme="minorEastAsia" w:hAnsi="Arial" w:cs="Arial"/>
          <w:b/>
          <w:bCs/>
          <w:color w:val="000000"/>
          <w:sz w:val="32"/>
          <w:szCs w:val="32"/>
        </w:rPr>
        <w:t>Date Distributed:</w:t>
      </w:r>
      <w:r w:rsidR="006E66D3" w:rsidRPr="6FB39641">
        <w:rPr>
          <w:rFonts w:ascii="Arial" w:eastAsiaTheme="minorEastAsia" w:hAnsi="Arial" w:cs="Arial"/>
          <w:b/>
          <w:bCs/>
          <w:color w:val="000000"/>
          <w:sz w:val="32"/>
          <w:szCs w:val="32"/>
        </w:rPr>
        <w:t xml:space="preserve"> </w:t>
      </w:r>
    </w:p>
    <w:p w14:paraId="4F6A35FC" w14:textId="7D579D2F" w:rsidR="004A7E05" w:rsidRPr="004A7E05" w:rsidRDefault="00E70A5F" w:rsidP="6FB39641">
      <w:pPr>
        <w:pStyle w:val="ListParagraph"/>
        <w:widowControl w:val="0"/>
        <w:autoSpaceDE w:val="0"/>
        <w:autoSpaceDN w:val="0"/>
        <w:adjustRightInd w:val="0"/>
        <w:spacing w:before="60" w:after="120" w:line="240" w:lineRule="auto"/>
        <w:ind w:left="990"/>
        <w:rPr>
          <w:rFonts w:ascii="Arial" w:eastAsiaTheme="minorEastAsia" w:hAnsi="Arial" w:cs="Arial"/>
          <w:b/>
          <w:bCs/>
          <w:color w:val="000000"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ab/>
      </w:r>
      <w:r>
        <w:rPr>
          <w:rFonts w:ascii="Arial" w:hAnsi="Arial" w:cs="Arial"/>
          <w:b/>
          <w:sz w:val="32"/>
          <w:szCs w:val="32"/>
        </w:rPr>
        <w:tab/>
      </w:r>
      <w:r w:rsidRPr="6FB39641">
        <w:rPr>
          <w:rFonts w:ascii="Arial" w:eastAsiaTheme="minorEastAsia" w:hAnsi="Arial" w:cs="Arial"/>
          <w:b/>
          <w:bCs/>
          <w:color w:val="000000"/>
          <w:sz w:val="32"/>
          <w:szCs w:val="32"/>
        </w:rPr>
        <w:t xml:space="preserve">Date Required back to Customer Gen: </w:t>
      </w:r>
    </w:p>
    <w:p w14:paraId="38A5EF3F" w14:textId="77777777" w:rsidR="00C37608" w:rsidRDefault="00C37608" w:rsidP="00F925B0">
      <w:pPr>
        <w:widowControl w:val="0"/>
        <w:autoSpaceDE w:val="0"/>
        <w:autoSpaceDN w:val="0"/>
        <w:adjustRightInd w:val="0"/>
        <w:spacing w:after="240" w:line="240" w:lineRule="auto"/>
        <w:rPr>
          <w:rFonts w:ascii="Arial" w:eastAsiaTheme="minorEastAsia" w:hAnsi="Arial" w:cs="Arial"/>
          <w:color w:val="000000"/>
          <w:sz w:val="20"/>
          <w:szCs w:val="20"/>
        </w:rPr>
      </w:pPr>
    </w:p>
    <w:p w14:paraId="0BFF5102" w14:textId="0A72F694" w:rsidR="00F925B0" w:rsidRPr="005B738D" w:rsidRDefault="00E70A5F" w:rsidP="42409BAF">
      <w:pPr>
        <w:widowControl w:val="0"/>
        <w:autoSpaceDE w:val="0"/>
        <w:autoSpaceDN w:val="0"/>
        <w:adjustRightInd w:val="0"/>
        <w:spacing w:after="240" w:line="240" w:lineRule="auto"/>
        <w:rPr>
          <w:rFonts w:ascii="Arial" w:eastAsiaTheme="minorEastAsia" w:hAnsi="Arial" w:cs="Arial"/>
          <w:color w:val="000000"/>
          <w:sz w:val="20"/>
          <w:szCs w:val="20"/>
        </w:rPr>
      </w:pPr>
      <w:r w:rsidRPr="42409BAF">
        <w:rPr>
          <w:rFonts w:ascii="Arial" w:eastAsiaTheme="minorEastAsia" w:hAnsi="Arial" w:cs="Arial"/>
          <w:color w:val="000000" w:themeColor="text1"/>
          <w:sz w:val="20"/>
          <w:szCs w:val="20"/>
        </w:rPr>
        <w:t>This report has been completed by San Diego Gas &amp; Electric Company pursuant to Sa</w:t>
      </w:r>
      <w:r w:rsidR="00905D28" w:rsidRPr="42409BAF">
        <w:rPr>
          <w:rFonts w:ascii="Arial" w:eastAsiaTheme="minorEastAsia" w:hAnsi="Arial" w:cs="Arial"/>
          <w:color w:val="000000" w:themeColor="text1"/>
          <w:sz w:val="20"/>
          <w:szCs w:val="20"/>
        </w:rPr>
        <w:t xml:space="preserve">n Diego Gas &amp; Electric Company </w:t>
      </w:r>
      <w:r w:rsidR="00655D1A" w:rsidRPr="42409BAF">
        <w:rPr>
          <w:rFonts w:ascii="Arial" w:eastAsiaTheme="minorEastAsia" w:hAnsi="Arial" w:cs="Arial"/>
          <w:color w:val="000000" w:themeColor="text1"/>
          <w:sz w:val="20"/>
          <w:szCs w:val="20"/>
        </w:rPr>
        <w:t>–</w:t>
      </w:r>
      <w:r w:rsidR="00905D28" w:rsidRPr="42409BAF">
        <w:rPr>
          <w:rFonts w:ascii="Arial" w:eastAsiaTheme="minorEastAsia" w:hAnsi="Arial" w:cs="Arial"/>
          <w:color w:val="000000" w:themeColor="text1"/>
          <w:sz w:val="20"/>
          <w:szCs w:val="20"/>
        </w:rPr>
        <w:t xml:space="preserve"> </w:t>
      </w:r>
      <w:r w:rsidR="00655D1A" w:rsidRPr="42409BAF">
        <w:rPr>
          <w:rFonts w:ascii="Arial" w:eastAsiaTheme="minorEastAsia" w:hAnsi="Arial" w:cs="Arial"/>
          <w:color w:val="000000" w:themeColor="text1"/>
          <w:sz w:val="20"/>
          <w:szCs w:val="20"/>
        </w:rPr>
        <w:t>Wholesale Open Access Distribution Tariff</w:t>
      </w:r>
      <w:r w:rsidRPr="42409BAF">
        <w:rPr>
          <w:rFonts w:ascii="Arial" w:eastAsiaTheme="minorEastAsia" w:hAnsi="Arial" w:cs="Arial"/>
          <w:color w:val="000000" w:themeColor="text1"/>
          <w:sz w:val="20"/>
          <w:szCs w:val="20"/>
        </w:rPr>
        <w:t>.</w:t>
      </w:r>
    </w:p>
    <w:p w14:paraId="0FFD000F" w14:textId="5FB3B1CF" w:rsidR="00F925B0" w:rsidRDefault="00F925B0" w:rsidP="42409BAF">
      <w:pPr>
        <w:widowControl w:val="0"/>
        <w:spacing w:after="240" w:line="240" w:lineRule="auto"/>
        <w:rPr>
          <w:rFonts w:ascii="Arial" w:eastAsiaTheme="minorEastAsia" w:hAnsi="Arial" w:cs="Arial"/>
          <w:color w:val="000000" w:themeColor="text1"/>
          <w:sz w:val="20"/>
          <w:szCs w:val="20"/>
        </w:rPr>
      </w:pPr>
    </w:p>
    <w:p w14:paraId="5CD36928" w14:textId="1AC0EB8C" w:rsidR="00F925B0" w:rsidRDefault="493CB21B" w:rsidP="42409BAF">
      <w:pPr>
        <w:ind w:left="2160"/>
      </w:pPr>
      <w:r>
        <w:rPr>
          <w:noProof/>
        </w:rPr>
        <w:drawing>
          <wp:inline distT="0" distB="0" distL="0" distR="0" wp14:anchorId="3A873114" wp14:editId="6F0261A6">
            <wp:extent cx="2543175" cy="742950"/>
            <wp:effectExtent l="0" t="0" r="0" b="0"/>
            <wp:docPr id="920254746" name="Picture 9202547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43175" cy="7429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575FC8C" w14:textId="77777777" w:rsidR="00F925B0" w:rsidRDefault="00F925B0" w:rsidP="00F925B0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Theme="minorEastAsia" w:hAnsi="Arial" w:cs="Arial"/>
          <w:b/>
          <w:sz w:val="24"/>
          <w:szCs w:val="24"/>
        </w:rPr>
      </w:pPr>
    </w:p>
    <w:p w14:paraId="0A66589C" w14:textId="5A3D7460" w:rsidR="00C37608" w:rsidRDefault="00C37608" w:rsidP="42409BAF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Theme="minorEastAsia" w:hAnsi="Arial" w:cs="Arial"/>
          <w:b/>
          <w:bCs/>
          <w:sz w:val="24"/>
          <w:szCs w:val="24"/>
        </w:rPr>
      </w:pPr>
    </w:p>
    <w:p w14:paraId="2585E19B" w14:textId="70B54F10" w:rsidR="42409BAF" w:rsidRDefault="42409BAF" w:rsidP="42409BAF">
      <w:pPr>
        <w:widowControl w:val="0"/>
        <w:spacing w:after="0" w:line="240" w:lineRule="auto"/>
        <w:rPr>
          <w:rFonts w:ascii="Arial" w:eastAsiaTheme="minorEastAsia" w:hAnsi="Arial" w:cs="Arial"/>
          <w:b/>
          <w:bCs/>
          <w:sz w:val="24"/>
          <w:szCs w:val="24"/>
        </w:rPr>
      </w:pPr>
    </w:p>
    <w:p w14:paraId="7B477A73" w14:textId="77777777" w:rsidR="00B87A51" w:rsidRDefault="00B87A51" w:rsidP="00F925B0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Theme="minorEastAsia" w:hAnsi="Arial" w:cs="Arial"/>
          <w:b/>
          <w:sz w:val="24"/>
          <w:szCs w:val="24"/>
        </w:rPr>
      </w:pPr>
    </w:p>
    <w:p w14:paraId="212B745F" w14:textId="77777777" w:rsidR="00D72ED3" w:rsidRDefault="00D72ED3" w:rsidP="00F925B0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Theme="minorEastAsia" w:hAnsi="Arial" w:cs="Arial"/>
          <w:b/>
          <w:sz w:val="24"/>
          <w:szCs w:val="24"/>
        </w:rPr>
      </w:pPr>
    </w:p>
    <w:p w14:paraId="24480842" w14:textId="77777777" w:rsidR="00D72ED3" w:rsidRDefault="00D72ED3" w:rsidP="00F925B0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Theme="minorEastAsia" w:hAnsi="Arial" w:cs="Arial"/>
          <w:b/>
          <w:sz w:val="24"/>
          <w:szCs w:val="24"/>
        </w:rPr>
      </w:pPr>
    </w:p>
    <w:p w14:paraId="136212AB" w14:textId="77777777" w:rsidR="00F925B0" w:rsidRPr="00F925B0" w:rsidRDefault="00E70A5F" w:rsidP="00F925B0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Theme="minorEastAsia" w:hAnsi="Arial" w:cs="Arial"/>
          <w:b/>
          <w:sz w:val="24"/>
          <w:szCs w:val="24"/>
          <w:u w:val="single"/>
        </w:rPr>
      </w:pPr>
      <w:r w:rsidRPr="00F925B0">
        <w:rPr>
          <w:rFonts w:ascii="Arial" w:eastAsiaTheme="minorEastAsia" w:hAnsi="Arial" w:cs="Arial"/>
          <w:b/>
          <w:sz w:val="24"/>
          <w:szCs w:val="24"/>
        </w:rPr>
        <w:lastRenderedPageBreak/>
        <w:t xml:space="preserve">I. </w:t>
      </w:r>
      <w:r w:rsidRPr="00F925B0">
        <w:rPr>
          <w:rFonts w:ascii="Arial" w:eastAsiaTheme="minorEastAsia" w:hAnsi="Arial" w:cs="Arial"/>
          <w:b/>
          <w:sz w:val="24"/>
          <w:szCs w:val="24"/>
          <w:u w:val="single"/>
        </w:rPr>
        <w:t xml:space="preserve"> Applicant Provided Project Information:</w:t>
      </w:r>
    </w:p>
    <w:p w14:paraId="3472F43A" w14:textId="77777777" w:rsidR="00F925B0" w:rsidRPr="00F925B0" w:rsidRDefault="00F925B0" w:rsidP="00F925B0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Theme="minorEastAsia" w:hAnsi="Arial" w:cs="Arial"/>
          <w:b/>
          <w:sz w:val="24"/>
          <w:szCs w:val="24"/>
          <w:u w:val="single"/>
        </w:rPr>
      </w:pPr>
    </w:p>
    <w:p w14:paraId="39102133" w14:textId="2535FC60" w:rsidR="00F925B0" w:rsidRPr="0020461C" w:rsidRDefault="00E70A5F" w:rsidP="6DD01A15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Theme="minorEastAsia" w:hAnsi="Arial" w:cs="Arial"/>
          <w:sz w:val="24"/>
          <w:szCs w:val="24"/>
        </w:rPr>
      </w:pPr>
      <w:r w:rsidRPr="6DD01A15">
        <w:rPr>
          <w:rFonts w:ascii="Arial" w:eastAsiaTheme="minorEastAsia" w:hAnsi="Arial" w:cs="Arial"/>
          <w:sz w:val="24"/>
          <w:szCs w:val="24"/>
        </w:rPr>
        <w:t>• Applicant Name:</w:t>
      </w:r>
      <w:r w:rsidR="004118A4" w:rsidRPr="6DD01A15">
        <w:rPr>
          <w:rFonts w:ascii="Arial" w:eastAsiaTheme="minorEastAsia" w:hAnsi="Arial" w:cs="Arial"/>
          <w:sz w:val="24"/>
          <w:szCs w:val="24"/>
        </w:rPr>
        <w:t xml:space="preserve">  </w:t>
      </w:r>
    </w:p>
    <w:p w14:paraId="3AD669FC" w14:textId="77777777" w:rsidR="00F925B0" w:rsidRPr="004A7E05" w:rsidRDefault="00F925B0" w:rsidP="00F925B0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Theme="minorEastAsia" w:hAnsi="Arial" w:cs="Arial"/>
          <w:color w:val="FF0000"/>
          <w:sz w:val="24"/>
          <w:szCs w:val="24"/>
        </w:rPr>
      </w:pPr>
    </w:p>
    <w:p w14:paraId="52A1D90B" w14:textId="231FC2B9" w:rsidR="00F925B0" w:rsidRDefault="00E70A5F" w:rsidP="6FB39641">
      <w:pPr>
        <w:widowControl w:val="0"/>
        <w:spacing w:after="0" w:line="240" w:lineRule="auto"/>
        <w:rPr>
          <w:rFonts w:ascii="Arial" w:eastAsiaTheme="minorEastAsia" w:hAnsi="Arial" w:cs="Arial"/>
          <w:sz w:val="24"/>
          <w:szCs w:val="24"/>
        </w:rPr>
      </w:pPr>
      <w:r w:rsidRPr="6FB39641">
        <w:rPr>
          <w:rFonts w:ascii="Arial" w:eastAsiaTheme="minorEastAsia" w:hAnsi="Arial" w:cs="Arial"/>
          <w:sz w:val="24"/>
          <w:szCs w:val="24"/>
        </w:rPr>
        <w:t xml:space="preserve">• Project Name: </w:t>
      </w:r>
      <w:r w:rsidR="00A76349" w:rsidRPr="6FB39641">
        <w:rPr>
          <w:rFonts w:ascii="Arial" w:eastAsiaTheme="minorEastAsia" w:hAnsi="Arial" w:cs="Arial"/>
          <w:sz w:val="24"/>
          <w:szCs w:val="24"/>
        </w:rPr>
        <w:t xml:space="preserve"> </w:t>
      </w:r>
    </w:p>
    <w:p w14:paraId="10CB6899" w14:textId="77777777" w:rsidR="00263251" w:rsidRPr="00F925B0" w:rsidRDefault="00263251" w:rsidP="6FB39641">
      <w:pPr>
        <w:widowControl w:val="0"/>
        <w:spacing w:after="0" w:line="240" w:lineRule="auto"/>
        <w:rPr>
          <w:rFonts w:ascii="Arial" w:eastAsiaTheme="minorEastAsia" w:hAnsi="Arial" w:cs="Arial"/>
          <w:sz w:val="24"/>
          <w:szCs w:val="24"/>
        </w:rPr>
      </w:pPr>
    </w:p>
    <w:p w14:paraId="26106565" w14:textId="77777777" w:rsidR="00F925B0" w:rsidRPr="00F925B0" w:rsidRDefault="00E70A5F" w:rsidP="00F925B0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Theme="minorEastAsia" w:hAnsi="Arial" w:cs="Arial"/>
          <w:sz w:val="24"/>
          <w:szCs w:val="24"/>
        </w:rPr>
      </w:pPr>
      <w:r w:rsidRPr="00F925B0">
        <w:rPr>
          <w:rFonts w:ascii="Arial" w:eastAsiaTheme="minorEastAsia" w:hAnsi="Arial" w:cs="Arial"/>
          <w:sz w:val="24"/>
          <w:szCs w:val="24"/>
        </w:rPr>
        <w:t xml:space="preserve">• Project Location: </w:t>
      </w:r>
    </w:p>
    <w:p w14:paraId="5E0EAAD5" w14:textId="77777777" w:rsidR="00F925B0" w:rsidRPr="00F925B0" w:rsidRDefault="00F925B0" w:rsidP="00F925B0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Theme="minorEastAsia" w:hAnsi="Arial" w:cs="Arial"/>
          <w:sz w:val="24"/>
          <w:szCs w:val="24"/>
        </w:rPr>
      </w:pPr>
    </w:p>
    <w:p w14:paraId="73BC90BB" w14:textId="3E80284E" w:rsidR="00F925B0" w:rsidRPr="00F925B0" w:rsidRDefault="00E70A5F" w:rsidP="6FB39641">
      <w:pPr>
        <w:widowControl w:val="0"/>
        <w:autoSpaceDE w:val="0"/>
        <w:autoSpaceDN w:val="0"/>
        <w:adjustRightInd w:val="0"/>
        <w:spacing w:after="0" w:line="240" w:lineRule="auto"/>
        <w:ind w:left="720"/>
        <w:rPr>
          <w:rFonts w:ascii="Arial" w:eastAsiaTheme="minorEastAsia" w:hAnsi="Arial" w:cs="Arial"/>
          <w:sz w:val="24"/>
          <w:szCs w:val="24"/>
        </w:rPr>
      </w:pPr>
      <w:r w:rsidRPr="6FB39641">
        <w:rPr>
          <w:rFonts w:ascii="Arial" w:eastAsiaTheme="minorEastAsia" w:hAnsi="Arial" w:cs="Arial"/>
          <w:sz w:val="24"/>
          <w:szCs w:val="24"/>
        </w:rPr>
        <w:t xml:space="preserve">• Street Address: </w:t>
      </w:r>
      <w:r>
        <w:tab/>
      </w:r>
    </w:p>
    <w:p w14:paraId="24095098" w14:textId="77777777" w:rsidR="00F925B0" w:rsidRPr="00F925B0" w:rsidRDefault="00F925B0" w:rsidP="00670E92">
      <w:pPr>
        <w:widowControl w:val="0"/>
        <w:autoSpaceDE w:val="0"/>
        <w:autoSpaceDN w:val="0"/>
        <w:adjustRightInd w:val="0"/>
        <w:spacing w:after="0" w:line="240" w:lineRule="auto"/>
        <w:ind w:left="720"/>
        <w:rPr>
          <w:rFonts w:ascii="Arial" w:eastAsiaTheme="minorEastAsia" w:hAnsi="Arial" w:cs="Arial"/>
          <w:sz w:val="24"/>
          <w:szCs w:val="24"/>
        </w:rPr>
      </w:pPr>
    </w:p>
    <w:p w14:paraId="14659809" w14:textId="55970EF4" w:rsidR="00F925B0" w:rsidRPr="00F925B0" w:rsidRDefault="00E70A5F" w:rsidP="3E146736">
      <w:pPr>
        <w:widowControl w:val="0"/>
        <w:autoSpaceDE w:val="0"/>
        <w:autoSpaceDN w:val="0"/>
        <w:adjustRightInd w:val="0"/>
        <w:spacing w:after="0" w:line="240" w:lineRule="auto"/>
        <w:ind w:left="720"/>
        <w:rPr>
          <w:rFonts w:ascii="Arial" w:eastAsiaTheme="minorEastAsia" w:hAnsi="Arial" w:cs="Arial"/>
          <w:sz w:val="24"/>
          <w:szCs w:val="24"/>
        </w:rPr>
      </w:pPr>
      <w:r w:rsidRPr="3E146736">
        <w:rPr>
          <w:rFonts w:ascii="Arial" w:eastAsiaTheme="minorEastAsia" w:hAnsi="Arial" w:cs="Arial"/>
          <w:sz w:val="24"/>
          <w:szCs w:val="24"/>
        </w:rPr>
        <w:t>• City:</w:t>
      </w:r>
      <w:r>
        <w:tab/>
      </w:r>
    </w:p>
    <w:p w14:paraId="18864952" w14:textId="77777777" w:rsidR="00F925B0" w:rsidRPr="00F925B0" w:rsidRDefault="00F925B0" w:rsidP="00670E92">
      <w:pPr>
        <w:widowControl w:val="0"/>
        <w:autoSpaceDE w:val="0"/>
        <w:autoSpaceDN w:val="0"/>
        <w:adjustRightInd w:val="0"/>
        <w:spacing w:after="0" w:line="240" w:lineRule="auto"/>
        <w:ind w:left="720"/>
        <w:rPr>
          <w:rFonts w:ascii="Arial" w:eastAsiaTheme="minorEastAsia" w:hAnsi="Arial" w:cs="Arial"/>
          <w:sz w:val="24"/>
          <w:szCs w:val="24"/>
        </w:rPr>
      </w:pPr>
    </w:p>
    <w:p w14:paraId="72B77D2B" w14:textId="1F257F95" w:rsidR="00F925B0" w:rsidRPr="0020461C" w:rsidRDefault="00E70A5F" w:rsidP="00670E92">
      <w:pPr>
        <w:widowControl w:val="0"/>
        <w:autoSpaceDE w:val="0"/>
        <w:autoSpaceDN w:val="0"/>
        <w:adjustRightInd w:val="0"/>
        <w:spacing w:after="0" w:line="240" w:lineRule="auto"/>
        <w:ind w:left="720"/>
        <w:rPr>
          <w:rFonts w:ascii="Arial" w:eastAsiaTheme="minorEastAsia" w:hAnsi="Arial" w:cs="Arial"/>
          <w:b/>
          <w:sz w:val="24"/>
          <w:szCs w:val="24"/>
        </w:rPr>
      </w:pPr>
      <w:r w:rsidRPr="00F925B0">
        <w:rPr>
          <w:rFonts w:ascii="Arial" w:eastAsiaTheme="minorEastAsia" w:hAnsi="Arial" w:cs="Arial"/>
          <w:sz w:val="24"/>
          <w:szCs w:val="24"/>
        </w:rPr>
        <w:t xml:space="preserve">• County: </w:t>
      </w:r>
      <w:r w:rsidR="00670E92" w:rsidRPr="00670E92">
        <w:rPr>
          <w:rFonts w:ascii="Arial" w:eastAsiaTheme="minorEastAsia" w:hAnsi="Arial" w:cs="Arial"/>
          <w:sz w:val="24"/>
          <w:szCs w:val="24"/>
        </w:rPr>
        <w:t xml:space="preserve"> </w:t>
      </w:r>
    </w:p>
    <w:p w14:paraId="0449C52C" w14:textId="77777777" w:rsidR="00F925B0" w:rsidRPr="00F925B0" w:rsidRDefault="00F925B0" w:rsidP="00670E92">
      <w:pPr>
        <w:widowControl w:val="0"/>
        <w:autoSpaceDE w:val="0"/>
        <w:autoSpaceDN w:val="0"/>
        <w:adjustRightInd w:val="0"/>
        <w:spacing w:after="0" w:line="240" w:lineRule="auto"/>
        <w:ind w:left="720"/>
        <w:rPr>
          <w:rFonts w:ascii="Arial" w:eastAsiaTheme="minorEastAsia" w:hAnsi="Arial" w:cs="Arial"/>
          <w:sz w:val="24"/>
          <w:szCs w:val="24"/>
        </w:rPr>
      </w:pPr>
    </w:p>
    <w:p w14:paraId="1D1DE7DA" w14:textId="7C9C41E7" w:rsidR="00F925B0" w:rsidRPr="0020461C" w:rsidRDefault="00E70A5F" w:rsidP="0099534F">
      <w:pPr>
        <w:widowControl w:val="0"/>
        <w:autoSpaceDE w:val="0"/>
        <w:autoSpaceDN w:val="0"/>
        <w:adjustRightInd w:val="0"/>
        <w:spacing w:after="0" w:line="240" w:lineRule="auto"/>
        <w:ind w:left="720"/>
        <w:rPr>
          <w:rFonts w:ascii="Arial" w:eastAsiaTheme="minorEastAsia" w:hAnsi="Arial" w:cs="Arial"/>
          <w:sz w:val="24"/>
          <w:szCs w:val="24"/>
        </w:rPr>
      </w:pPr>
      <w:r w:rsidRPr="3E146736">
        <w:rPr>
          <w:rFonts w:ascii="Arial" w:eastAsiaTheme="minorEastAsia" w:hAnsi="Arial" w:cs="Arial"/>
          <w:sz w:val="24"/>
          <w:szCs w:val="24"/>
        </w:rPr>
        <w:t xml:space="preserve">• Zip Code: </w:t>
      </w:r>
    </w:p>
    <w:p w14:paraId="1F5458E2" w14:textId="77777777" w:rsidR="00F925B0" w:rsidRPr="00F925B0" w:rsidRDefault="00F925B0" w:rsidP="00670E92">
      <w:pPr>
        <w:widowControl w:val="0"/>
        <w:autoSpaceDE w:val="0"/>
        <w:autoSpaceDN w:val="0"/>
        <w:adjustRightInd w:val="0"/>
        <w:spacing w:after="0" w:line="240" w:lineRule="auto"/>
        <w:ind w:left="720"/>
        <w:rPr>
          <w:rFonts w:ascii="Arial" w:eastAsiaTheme="minorEastAsia" w:hAnsi="Arial" w:cs="Arial"/>
          <w:sz w:val="24"/>
          <w:szCs w:val="24"/>
        </w:rPr>
      </w:pPr>
    </w:p>
    <w:p w14:paraId="246689E5" w14:textId="119945C3" w:rsidR="00C516F7" w:rsidRDefault="00E70A5F" w:rsidP="3E146736">
      <w:pPr>
        <w:widowControl w:val="0"/>
        <w:autoSpaceDE w:val="0"/>
        <w:autoSpaceDN w:val="0"/>
        <w:adjustRightInd w:val="0"/>
        <w:spacing w:after="0" w:line="240" w:lineRule="auto"/>
        <w:ind w:left="720"/>
        <w:rPr>
          <w:rFonts w:ascii="Arial" w:eastAsiaTheme="minorEastAsia" w:hAnsi="Arial" w:cs="Arial"/>
          <w:sz w:val="24"/>
          <w:szCs w:val="24"/>
        </w:rPr>
      </w:pPr>
      <w:r w:rsidRPr="3E146736">
        <w:rPr>
          <w:rFonts w:ascii="Arial" w:eastAsiaTheme="minorEastAsia" w:hAnsi="Arial" w:cs="Arial"/>
          <w:sz w:val="24"/>
          <w:szCs w:val="24"/>
        </w:rPr>
        <w:t xml:space="preserve">• Latitude (in degrees/minutes/seconds OR 6 decimal places): </w:t>
      </w:r>
    </w:p>
    <w:p w14:paraId="6E9058B9" w14:textId="77777777" w:rsidR="00770208" w:rsidRPr="001A3721" w:rsidRDefault="00770208" w:rsidP="00770208">
      <w:pPr>
        <w:widowControl w:val="0"/>
        <w:autoSpaceDE w:val="0"/>
        <w:autoSpaceDN w:val="0"/>
        <w:adjustRightInd w:val="0"/>
        <w:spacing w:after="0" w:line="240" w:lineRule="auto"/>
        <w:ind w:left="720"/>
        <w:rPr>
          <w:rFonts w:ascii="Arial" w:eastAsiaTheme="minorEastAsia" w:hAnsi="Arial" w:cs="Arial"/>
          <w:sz w:val="24"/>
          <w:szCs w:val="24"/>
        </w:rPr>
      </w:pPr>
    </w:p>
    <w:p w14:paraId="40F5B336" w14:textId="77777777" w:rsidR="00A70F97" w:rsidRDefault="00E70A5F" w:rsidP="3E146736">
      <w:pPr>
        <w:widowControl w:val="0"/>
        <w:autoSpaceDE w:val="0"/>
        <w:autoSpaceDN w:val="0"/>
        <w:adjustRightInd w:val="0"/>
        <w:spacing w:after="0" w:line="240" w:lineRule="auto"/>
        <w:ind w:left="720"/>
        <w:rPr>
          <w:rFonts w:ascii="Arial" w:eastAsiaTheme="minorEastAsia" w:hAnsi="Arial" w:cs="Arial"/>
          <w:sz w:val="24"/>
          <w:szCs w:val="24"/>
        </w:rPr>
      </w:pPr>
      <w:r w:rsidRPr="3E146736">
        <w:rPr>
          <w:rFonts w:ascii="Arial" w:eastAsiaTheme="minorEastAsia" w:hAnsi="Arial" w:cs="Arial"/>
          <w:sz w:val="24"/>
          <w:szCs w:val="24"/>
        </w:rPr>
        <w:t xml:space="preserve">• Longitude (in degrees/minutes/seconds OR 6 decimal places): </w:t>
      </w:r>
    </w:p>
    <w:p w14:paraId="32A8A520" w14:textId="541098A4" w:rsidR="00770208" w:rsidRPr="0020461C" w:rsidRDefault="00770208" w:rsidP="3E146736">
      <w:pPr>
        <w:widowControl w:val="0"/>
        <w:autoSpaceDE w:val="0"/>
        <w:autoSpaceDN w:val="0"/>
        <w:adjustRightInd w:val="0"/>
        <w:spacing w:after="0" w:line="240" w:lineRule="auto"/>
        <w:ind w:left="720"/>
        <w:rPr>
          <w:rFonts w:ascii="Arial" w:eastAsiaTheme="minorEastAsia" w:hAnsi="Arial" w:cs="Arial"/>
          <w:b/>
          <w:bCs/>
          <w:sz w:val="24"/>
          <w:szCs w:val="24"/>
        </w:rPr>
      </w:pPr>
    </w:p>
    <w:p w14:paraId="0AD38708" w14:textId="77777777" w:rsidR="00F925B0" w:rsidRPr="001A3721" w:rsidRDefault="00F925B0" w:rsidP="00F925B0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Theme="minorEastAsia" w:hAnsi="Arial" w:cs="Arial"/>
          <w:sz w:val="24"/>
          <w:szCs w:val="24"/>
        </w:rPr>
      </w:pPr>
    </w:p>
    <w:p w14:paraId="2D6D4584" w14:textId="77777777" w:rsidR="00A258CE" w:rsidRDefault="00E70A5F" w:rsidP="3E146736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Theme="minorEastAsia" w:hAnsi="Arial" w:cs="Arial"/>
          <w:sz w:val="24"/>
          <w:szCs w:val="24"/>
        </w:rPr>
      </w:pPr>
      <w:r w:rsidRPr="3E146736">
        <w:rPr>
          <w:rFonts w:ascii="Arial" w:eastAsiaTheme="minorEastAsia" w:hAnsi="Arial" w:cs="Arial"/>
          <w:sz w:val="24"/>
          <w:szCs w:val="24"/>
        </w:rPr>
        <w:t xml:space="preserve">• Utility Equipment Number nearest </w:t>
      </w:r>
    </w:p>
    <w:p w14:paraId="652B55D4" w14:textId="15F68587" w:rsidR="00F925B0" w:rsidRPr="00874AAD" w:rsidRDefault="00E70A5F" w:rsidP="00A258CE">
      <w:pPr>
        <w:widowControl w:val="0"/>
        <w:autoSpaceDE w:val="0"/>
        <w:autoSpaceDN w:val="0"/>
        <w:adjustRightInd w:val="0"/>
        <w:spacing w:after="0" w:line="240" w:lineRule="auto"/>
        <w:ind w:firstLine="720"/>
        <w:rPr>
          <w:rFonts w:ascii="Arial" w:eastAsiaTheme="minorEastAsia" w:hAnsi="Arial" w:cs="Arial"/>
          <w:sz w:val="24"/>
          <w:szCs w:val="24"/>
        </w:rPr>
      </w:pPr>
      <w:r w:rsidRPr="3E146736">
        <w:rPr>
          <w:rFonts w:ascii="Arial" w:eastAsiaTheme="minorEastAsia" w:hAnsi="Arial" w:cs="Arial"/>
          <w:sz w:val="24"/>
          <w:szCs w:val="24"/>
        </w:rPr>
        <w:t xml:space="preserve">(e.g. Pole number 123456, transformer number D12345): </w:t>
      </w:r>
      <w:r w:rsidR="008E64D9" w:rsidRPr="3E146736">
        <w:rPr>
          <w:rFonts w:ascii="Arial" w:eastAsiaTheme="minorEastAsia" w:hAnsi="Arial" w:cs="Arial"/>
          <w:sz w:val="24"/>
          <w:szCs w:val="24"/>
        </w:rPr>
        <w:t xml:space="preserve">  </w:t>
      </w:r>
      <w:r w:rsidR="581E8916" w:rsidRPr="3E146736">
        <w:rPr>
          <w:rFonts w:ascii="Arial" w:eastAsiaTheme="minorEastAsia" w:hAnsi="Arial" w:cs="Arial"/>
          <w:sz w:val="24"/>
          <w:szCs w:val="24"/>
        </w:rPr>
        <w:t xml:space="preserve">  </w:t>
      </w:r>
    </w:p>
    <w:p w14:paraId="6B24FD36" w14:textId="3CE383C7" w:rsidR="42409BAF" w:rsidRDefault="42409BAF" w:rsidP="42409BAF">
      <w:pPr>
        <w:widowControl w:val="0"/>
        <w:spacing w:after="0" w:line="240" w:lineRule="auto"/>
        <w:rPr>
          <w:rFonts w:ascii="Arial" w:eastAsiaTheme="minorEastAsia" w:hAnsi="Arial" w:cs="Arial"/>
          <w:sz w:val="24"/>
          <w:szCs w:val="24"/>
        </w:rPr>
      </w:pPr>
    </w:p>
    <w:p w14:paraId="6D9C3856" w14:textId="729D41E9" w:rsidR="00F925B0" w:rsidRPr="0020461C" w:rsidRDefault="00E70A5F" w:rsidP="00A258CE">
      <w:pPr>
        <w:widowControl w:val="0"/>
        <w:autoSpaceDE w:val="0"/>
        <w:autoSpaceDN w:val="0"/>
        <w:adjustRightInd w:val="0"/>
        <w:spacing w:after="0" w:line="240" w:lineRule="auto"/>
        <w:ind w:firstLine="720"/>
        <w:rPr>
          <w:rFonts w:ascii="Arial" w:eastAsiaTheme="minorEastAsia" w:hAnsi="Arial" w:cs="Arial"/>
          <w:b/>
          <w:bCs/>
          <w:sz w:val="24"/>
          <w:szCs w:val="24"/>
        </w:rPr>
      </w:pPr>
      <w:r w:rsidRPr="3E146736">
        <w:rPr>
          <w:rFonts w:ascii="Arial" w:eastAsiaTheme="minorEastAsia" w:hAnsi="Arial" w:cs="Arial"/>
          <w:sz w:val="24"/>
          <w:szCs w:val="24"/>
        </w:rPr>
        <w:t xml:space="preserve">• </w:t>
      </w:r>
    </w:p>
    <w:p w14:paraId="1D2A1A54" w14:textId="77777777" w:rsidR="00F925B0" w:rsidRPr="00F925B0" w:rsidRDefault="00F925B0" w:rsidP="0016089F">
      <w:pPr>
        <w:widowControl w:val="0"/>
        <w:autoSpaceDE w:val="0"/>
        <w:autoSpaceDN w:val="0"/>
        <w:adjustRightInd w:val="0"/>
        <w:spacing w:after="0" w:line="240" w:lineRule="auto"/>
        <w:ind w:right="-810"/>
        <w:rPr>
          <w:rFonts w:ascii="Arial" w:eastAsiaTheme="minorEastAsia" w:hAnsi="Arial" w:cs="Arial"/>
          <w:sz w:val="24"/>
          <w:szCs w:val="24"/>
        </w:rPr>
      </w:pPr>
    </w:p>
    <w:p w14:paraId="7340CF52" w14:textId="558381E3" w:rsidR="00F925B0" w:rsidRDefault="00E70A5F" w:rsidP="42409BAF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Theme="minorEastAsia" w:hAnsi="Arial" w:cs="Arial"/>
          <w:sz w:val="24"/>
          <w:szCs w:val="24"/>
        </w:rPr>
      </w:pPr>
      <w:r w:rsidRPr="42409BAF">
        <w:rPr>
          <w:rFonts w:ascii="Arial" w:eastAsiaTheme="minorEastAsia" w:hAnsi="Arial" w:cs="Arial"/>
          <w:sz w:val="24"/>
          <w:szCs w:val="24"/>
        </w:rPr>
        <w:t>• Proposed Nominal Service Voltage (e.g. 480V, 12kV, etc.):</w:t>
      </w:r>
      <w:r w:rsidR="003B52A4" w:rsidRPr="42409BAF">
        <w:rPr>
          <w:rFonts w:ascii="Arial" w:eastAsiaTheme="minorEastAsia" w:hAnsi="Arial" w:cs="Arial"/>
          <w:sz w:val="24"/>
          <w:szCs w:val="24"/>
        </w:rPr>
        <w:t xml:space="preserve"> </w:t>
      </w:r>
      <w:r w:rsidR="008E64D9" w:rsidRPr="42409BAF">
        <w:rPr>
          <w:rFonts w:ascii="Arial" w:eastAsiaTheme="minorEastAsia" w:hAnsi="Arial" w:cs="Arial"/>
          <w:sz w:val="24"/>
          <w:szCs w:val="24"/>
        </w:rPr>
        <w:t xml:space="preserve"> </w:t>
      </w:r>
    </w:p>
    <w:p w14:paraId="185E6F95" w14:textId="77777777" w:rsidR="0020461C" w:rsidRPr="00F925B0" w:rsidRDefault="0020461C" w:rsidP="00F925B0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Theme="minorEastAsia" w:hAnsi="Arial" w:cs="Arial"/>
          <w:sz w:val="24"/>
          <w:szCs w:val="24"/>
        </w:rPr>
      </w:pPr>
    </w:p>
    <w:p w14:paraId="79EB6517" w14:textId="311AD29C" w:rsidR="00F925B0" w:rsidRPr="0020461C" w:rsidRDefault="00E70A5F" w:rsidP="00F925B0">
      <w:pPr>
        <w:rPr>
          <w:rFonts w:ascii="Arial" w:eastAsiaTheme="minorEastAsia" w:hAnsi="Arial" w:cs="Arial"/>
          <w:b/>
          <w:sz w:val="24"/>
          <w:szCs w:val="24"/>
          <w:u w:val="thick"/>
        </w:rPr>
      </w:pPr>
      <w:r w:rsidRPr="00F925B0">
        <w:rPr>
          <w:rFonts w:ascii="Arial" w:eastAsiaTheme="minorEastAsia" w:hAnsi="Arial" w:cs="Arial"/>
          <w:sz w:val="24"/>
          <w:szCs w:val="24"/>
        </w:rPr>
        <w:t xml:space="preserve">• Project Technology: </w:t>
      </w:r>
    </w:p>
    <w:p w14:paraId="18F00AA0" w14:textId="6D0E68C9" w:rsidR="003204DC" w:rsidRDefault="00E70A5F" w:rsidP="00F925B0">
      <w:pPr>
        <w:rPr>
          <w:rFonts w:ascii="Arial" w:eastAsiaTheme="minorEastAsia" w:hAnsi="Arial" w:cs="Arial"/>
          <w:sz w:val="24"/>
          <w:szCs w:val="24"/>
        </w:rPr>
      </w:pPr>
      <w:r w:rsidRPr="3E146736">
        <w:rPr>
          <w:rFonts w:ascii="Arial" w:eastAsiaTheme="minorEastAsia" w:hAnsi="Arial" w:cs="Arial"/>
          <w:sz w:val="24"/>
          <w:szCs w:val="24"/>
        </w:rPr>
        <w:t>• Project Size:</w:t>
      </w:r>
      <w:r w:rsidR="001E7D86">
        <w:rPr>
          <w:rFonts w:ascii="Arial" w:eastAsiaTheme="minorEastAsia" w:hAnsi="Arial" w:cs="Arial"/>
          <w:sz w:val="24"/>
          <w:szCs w:val="24"/>
        </w:rPr>
        <w:tab/>
      </w:r>
    </w:p>
    <w:p w14:paraId="74258C4C" w14:textId="77777777" w:rsidR="0063495B" w:rsidRDefault="0063495B" w:rsidP="00F925B0">
      <w:pPr>
        <w:rPr>
          <w:rFonts w:ascii="Arial" w:eastAsiaTheme="minorEastAsia" w:hAnsi="Arial" w:cs="Arial"/>
          <w:sz w:val="24"/>
          <w:szCs w:val="24"/>
        </w:rPr>
      </w:pPr>
    </w:p>
    <w:p w14:paraId="40AA086B" w14:textId="6ABABCF6" w:rsidR="00F925B0" w:rsidRPr="00F925B0" w:rsidRDefault="00E70A5F" w:rsidP="00F925B0">
      <w:pPr>
        <w:rPr>
          <w:rFonts w:ascii="Arial" w:eastAsiaTheme="minorEastAsia" w:hAnsi="Arial" w:cs="Arial"/>
          <w:b/>
          <w:sz w:val="24"/>
          <w:szCs w:val="24"/>
          <w:u w:val="single"/>
        </w:rPr>
      </w:pPr>
      <w:r w:rsidRPr="00F925B0">
        <w:rPr>
          <w:rFonts w:ascii="Arial" w:eastAsiaTheme="minorEastAsia" w:hAnsi="Arial" w:cs="Arial"/>
          <w:b/>
          <w:sz w:val="24"/>
          <w:szCs w:val="24"/>
        </w:rPr>
        <w:t xml:space="preserve">II. </w:t>
      </w:r>
      <w:r w:rsidRPr="00F925B0">
        <w:rPr>
          <w:rFonts w:ascii="Arial" w:eastAsiaTheme="minorEastAsia" w:hAnsi="Arial" w:cs="Arial"/>
          <w:b/>
          <w:sz w:val="24"/>
          <w:szCs w:val="24"/>
          <w:u w:val="single"/>
        </w:rPr>
        <w:t xml:space="preserve"> Applicant Provided Contact Information:</w:t>
      </w:r>
    </w:p>
    <w:p w14:paraId="3E2CE6CC" w14:textId="5CD6D71C" w:rsidR="00E70A5F" w:rsidRDefault="00E70A5F" w:rsidP="3E146736">
      <w:pPr>
        <w:widowControl w:val="0"/>
        <w:spacing w:after="0" w:line="240" w:lineRule="auto"/>
        <w:rPr>
          <w:rFonts w:ascii="Arial" w:eastAsiaTheme="minorEastAsia" w:hAnsi="Arial" w:cs="Arial"/>
          <w:b/>
          <w:bCs/>
          <w:color w:val="FF0000"/>
          <w:sz w:val="24"/>
          <w:szCs w:val="24"/>
          <w:u w:val="thick"/>
        </w:rPr>
      </w:pPr>
      <w:r w:rsidRPr="3E146736">
        <w:rPr>
          <w:rFonts w:ascii="Arial" w:eastAsiaTheme="minorEastAsia" w:hAnsi="Arial" w:cs="Arial"/>
          <w:sz w:val="24"/>
          <w:szCs w:val="24"/>
        </w:rPr>
        <w:t xml:space="preserve">Name: </w:t>
      </w:r>
    </w:p>
    <w:p w14:paraId="00503FB0" w14:textId="77777777" w:rsidR="004A7E05" w:rsidRPr="004A7E05" w:rsidRDefault="004A7E05" w:rsidP="004A7E05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Theme="minorEastAsia" w:hAnsi="Arial" w:cs="Arial"/>
          <w:color w:val="FF0000"/>
          <w:sz w:val="24"/>
          <w:szCs w:val="24"/>
        </w:rPr>
      </w:pPr>
    </w:p>
    <w:p w14:paraId="21A7E1CF" w14:textId="3907432F" w:rsidR="0020461C" w:rsidRPr="0020461C" w:rsidRDefault="00E70A5F" w:rsidP="3E146736">
      <w:pPr>
        <w:rPr>
          <w:rFonts w:ascii="Arial" w:eastAsiaTheme="minorEastAsia" w:hAnsi="Arial" w:cs="Arial"/>
          <w:sz w:val="24"/>
          <w:szCs w:val="24"/>
        </w:rPr>
      </w:pPr>
      <w:r w:rsidRPr="3E146736">
        <w:rPr>
          <w:rFonts w:ascii="Arial" w:eastAsiaTheme="minorEastAsia" w:hAnsi="Arial" w:cs="Arial"/>
          <w:sz w:val="24"/>
          <w:szCs w:val="24"/>
        </w:rPr>
        <w:t xml:space="preserve">Title: </w:t>
      </w:r>
      <w:r w:rsidR="00B033C3" w:rsidRPr="3E146736">
        <w:rPr>
          <w:rFonts w:ascii="Arial" w:eastAsiaTheme="minorEastAsia" w:hAnsi="Arial" w:cs="Arial"/>
          <w:sz w:val="24"/>
          <w:szCs w:val="24"/>
        </w:rPr>
        <w:t xml:space="preserve"> </w:t>
      </w:r>
    </w:p>
    <w:p w14:paraId="408E95BF" w14:textId="66A93F22" w:rsidR="00F925B0" w:rsidRPr="0020461C" w:rsidRDefault="00E70A5F" w:rsidP="3E146736">
      <w:pPr>
        <w:rPr>
          <w:rFonts w:ascii="Arial" w:eastAsiaTheme="minorEastAsia" w:hAnsi="Arial" w:cs="Arial"/>
          <w:sz w:val="24"/>
          <w:szCs w:val="24"/>
        </w:rPr>
      </w:pPr>
      <w:r w:rsidRPr="3E146736">
        <w:rPr>
          <w:rFonts w:ascii="Arial" w:eastAsiaTheme="minorEastAsia" w:hAnsi="Arial" w:cs="Arial"/>
          <w:sz w:val="24"/>
          <w:szCs w:val="24"/>
        </w:rPr>
        <w:t xml:space="preserve">Company Name: </w:t>
      </w:r>
    </w:p>
    <w:p w14:paraId="3913968E" w14:textId="05E7EC1F" w:rsidR="00905D28" w:rsidRPr="0020461C" w:rsidRDefault="00E70A5F" w:rsidP="3E146736">
      <w:pPr>
        <w:rPr>
          <w:rFonts w:ascii="Arial" w:eastAsiaTheme="minorEastAsia" w:hAnsi="Arial" w:cs="Arial"/>
          <w:b/>
          <w:bCs/>
          <w:sz w:val="24"/>
          <w:szCs w:val="24"/>
        </w:rPr>
      </w:pPr>
      <w:r w:rsidRPr="3E146736">
        <w:rPr>
          <w:rFonts w:ascii="Arial" w:eastAsiaTheme="minorEastAsia" w:hAnsi="Arial" w:cs="Arial"/>
          <w:sz w:val="24"/>
          <w:szCs w:val="24"/>
        </w:rPr>
        <w:t xml:space="preserve">Street Address: </w:t>
      </w:r>
      <w:r w:rsidR="00B033C3" w:rsidRPr="3E146736">
        <w:rPr>
          <w:rFonts w:ascii="Arial" w:eastAsiaTheme="minorEastAsia" w:hAnsi="Arial" w:cs="Arial"/>
          <w:sz w:val="24"/>
          <w:szCs w:val="24"/>
        </w:rPr>
        <w:t xml:space="preserve">  </w:t>
      </w:r>
    </w:p>
    <w:p w14:paraId="24E457DB" w14:textId="2D5A22E6" w:rsidR="003C20A3" w:rsidRDefault="00E70A5F" w:rsidP="3E146736">
      <w:pPr>
        <w:rPr>
          <w:rFonts w:ascii="Arial" w:eastAsiaTheme="minorEastAsia" w:hAnsi="Arial" w:cs="Arial"/>
          <w:sz w:val="24"/>
          <w:szCs w:val="24"/>
        </w:rPr>
      </w:pPr>
      <w:r w:rsidRPr="3E146736">
        <w:rPr>
          <w:rFonts w:ascii="Arial" w:eastAsiaTheme="minorEastAsia" w:hAnsi="Arial" w:cs="Arial"/>
          <w:sz w:val="24"/>
          <w:szCs w:val="24"/>
        </w:rPr>
        <w:t xml:space="preserve">City, State: </w:t>
      </w:r>
      <w:r w:rsidR="11412AAD" w:rsidRPr="3E146736">
        <w:rPr>
          <w:rFonts w:ascii="Arial" w:eastAsiaTheme="minorEastAsia" w:hAnsi="Arial" w:cs="Arial"/>
          <w:sz w:val="24"/>
          <w:szCs w:val="24"/>
        </w:rPr>
        <w:t xml:space="preserve"> </w:t>
      </w:r>
    </w:p>
    <w:p w14:paraId="326680B7" w14:textId="75F9AFE3" w:rsidR="003C20A3" w:rsidRDefault="00E70A5F" w:rsidP="3E146736">
      <w:pPr>
        <w:rPr>
          <w:rFonts w:ascii="Arial" w:eastAsiaTheme="minorEastAsia" w:hAnsi="Arial" w:cs="Arial"/>
          <w:sz w:val="24"/>
          <w:szCs w:val="24"/>
        </w:rPr>
      </w:pPr>
      <w:r w:rsidRPr="3E146736">
        <w:rPr>
          <w:rFonts w:ascii="Arial" w:eastAsiaTheme="minorEastAsia" w:hAnsi="Arial" w:cs="Arial"/>
          <w:sz w:val="24"/>
          <w:szCs w:val="24"/>
        </w:rPr>
        <w:t xml:space="preserve">Zip Code: </w:t>
      </w:r>
    </w:p>
    <w:p w14:paraId="783F34CB" w14:textId="06DD8B9C" w:rsidR="00F925B0" w:rsidRPr="0020461C" w:rsidRDefault="00E70A5F" w:rsidP="3E146736">
      <w:pPr>
        <w:rPr>
          <w:rFonts w:ascii="Arial" w:eastAsiaTheme="minorEastAsia" w:hAnsi="Arial" w:cs="Arial"/>
          <w:sz w:val="24"/>
          <w:szCs w:val="24"/>
        </w:rPr>
      </w:pPr>
      <w:r w:rsidRPr="3E146736">
        <w:rPr>
          <w:rFonts w:ascii="Arial" w:eastAsiaTheme="minorEastAsia" w:hAnsi="Arial" w:cs="Arial"/>
          <w:sz w:val="24"/>
          <w:szCs w:val="24"/>
        </w:rPr>
        <w:t xml:space="preserve">Phone Number: </w:t>
      </w:r>
    </w:p>
    <w:p w14:paraId="2BD954F8" w14:textId="7C4181C3" w:rsidR="00F925B0" w:rsidRPr="0020461C" w:rsidRDefault="00E70A5F" w:rsidP="3E146736">
      <w:pPr>
        <w:rPr>
          <w:rFonts w:ascii="Arial" w:eastAsiaTheme="minorEastAsia" w:hAnsi="Arial" w:cs="Arial"/>
          <w:sz w:val="24"/>
          <w:szCs w:val="24"/>
        </w:rPr>
      </w:pPr>
      <w:r w:rsidRPr="3E146736">
        <w:rPr>
          <w:rFonts w:ascii="Arial" w:eastAsiaTheme="minorEastAsia" w:hAnsi="Arial" w:cs="Arial"/>
          <w:sz w:val="24"/>
          <w:szCs w:val="24"/>
        </w:rPr>
        <w:t xml:space="preserve">Email Address: </w:t>
      </w:r>
    </w:p>
    <w:p w14:paraId="4B9D866F" w14:textId="77777777" w:rsidR="00905D28" w:rsidRDefault="00905D28" w:rsidP="00F925B0">
      <w:pPr>
        <w:rPr>
          <w:rFonts w:ascii="Arial" w:eastAsiaTheme="minorEastAsia" w:hAnsi="Arial" w:cs="Arial"/>
          <w:b/>
          <w:sz w:val="24"/>
          <w:szCs w:val="24"/>
        </w:rPr>
      </w:pPr>
    </w:p>
    <w:p w14:paraId="22F3DFB2" w14:textId="77777777" w:rsidR="0063495B" w:rsidRDefault="0063495B" w:rsidP="00F925B0">
      <w:pPr>
        <w:rPr>
          <w:rFonts w:ascii="Arial" w:eastAsiaTheme="minorEastAsia" w:hAnsi="Arial" w:cs="Arial"/>
          <w:b/>
          <w:sz w:val="24"/>
          <w:szCs w:val="24"/>
        </w:rPr>
      </w:pPr>
    </w:p>
    <w:p w14:paraId="2FEDE00B" w14:textId="77777777" w:rsidR="0063495B" w:rsidRDefault="0063495B" w:rsidP="00F925B0">
      <w:pPr>
        <w:rPr>
          <w:rFonts w:ascii="Arial" w:eastAsiaTheme="minorEastAsia" w:hAnsi="Arial" w:cs="Arial"/>
          <w:b/>
          <w:sz w:val="24"/>
          <w:szCs w:val="24"/>
        </w:rPr>
      </w:pPr>
    </w:p>
    <w:p w14:paraId="7AB074B6" w14:textId="77777777" w:rsidR="00F925B0" w:rsidRPr="00F925B0" w:rsidRDefault="00E70A5F" w:rsidP="00F925B0">
      <w:pPr>
        <w:rPr>
          <w:rFonts w:ascii="Arial" w:eastAsiaTheme="minorEastAsia" w:hAnsi="Arial" w:cs="Arial"/>
          <w:b/>
          <w:sz w:val="24"/>
          <w:szCs w:val="24"/>
          <w:u w:val="single"/>
        </w:rPr>
      </w:pPr>
      <w:r w:rsidRPr="00F925B0">
        <w:rPr>
          <w:rFonts w:ascii="Arial" w:eastAsiaTheme="minorEastAsia" w:hAnsi="Arial" w:cs="Arial"/>
          <w:b/>
          <w:sz w:val="24"/>
          <w:szCs w:val="24"/>
        </w:rPr>
        <w:t xml:space="preserve">III. </w:t>
      </w:r>
      <w:r w:rsidRPr="00F925B0">
        <w:rPr>
          <w:rFonts w:ascii="Arial" w:eastAsiaTheme="minorEastAsia" w:hAnsi="Arial" w:cs="Arial"/>
          <w:b/>
          <w:sz w:val="24"/>
          <w:szCs w:val="24"/>
          <w:u w:val="single"/>
        </w:rPr>
        <w:t>Pre-Application Report Results*</w:t>
      </w:r>
    </w:p>
    <w:p w14:paraId="5E7A5749" w14:textId="5592E3C4" w:rsidR="00F925B0" w:rsidRPr="00F925B0" w:rsidRDefault="00E70A5F" w:rsidP="00F925B0">
      <w:pPr>
        <w:rPr>
          <w:rFonts w:ascii="Arial" w:eastAsiaTheme="minorEastAsia" w:hAnsi="Arial" w:cs="Arial"/>
          <w:sz w:val="24"/>
          <w:szCs w:val="24"/>
        </w:rPr>
      </w:pPr>
      <w:r w:rsidRPr="00F925B0">
        <w:rPr>
          <w:rFonts w:ascii="Arial" w:eastAsiaTheme="minorEastAsia" w:hAnsi="Arial" w:cs="Arial"/>
          <w:sz w:val="24"/>
          <w:szCs w:val="24"/>
        </w:rPr>
        <w:t xml:space="preserve">a. Total Capacity (MW) of substation/area or bank and circuit likely to serve proposed site: </w:t>
      </w:r>
    </w:p>
    <w:p w14:paraId="16737E63" w14:textId="7F38AC24" w:rsidR="00F925B0" w:rsidRPr="00F925B0" w:rsidRDefault="00E70A5F" w:rsidP="00F925B0">
      <w:pPr>
        <w:rPr>
          <w:rFonts w:ascii="Arial" w:eastAsiaTheme="minorEastAsia" w:hAnsi="Arial" w:cs="Arial"/>
          <w:sz w:val="24"/>
          <w:szCs w:val="24"/>
        </w:rPr>
      </w:pPr>
      <w:r w:rsidRPr="00F925B0">
        <w:rPr>
          <w:rFonts w:ascii="Arial" w:eastAsiaTheme="minorEastAsia" w:hAnsi="Arial" w:cs="Arial"/>
          <w:sz w:val="24"/>
          <w:szCs w:val="24"/>
        </w:rPr>
        <w:t xml:space="preserve">b. Allocation Capacity (MW) of substation/area bus or bank and circuit likely to serve proposed site:  </w:t>
      </w:r>
    </w:p>
    <w:p w14:paraId="67C460E6" w14:textId="3C30EE65" w:rsidR="00F925B0" w:rsidRPr="00F925B0" w:rsidRDefault="00E70A5F" w:rsidP="00F925B0">
      <w:pPr>
        <w:rPr>
          <w:rFonts w:ascii="Arial" w:eastAsiaTheme="minorEastAsia" w:hAnsi="Arial" w:cs="Arial"/>
          <w:sz w:val="24"/>
          <w:szCs w:val="24"/>
        </w:rPr>
      </w:pPr>
      <w:r w:rsidRPr="00F925B0">
        <w:rPr>
          <w:rFonts w:ascii="Arial" w:eastAsiaTheme="minorEastAsia" w:hAnsi="Arial" w:cs="Arial"/>
          <w:sz w:val="24"/>
          <w:szCs w:val="24"/>
        </w:rPr>
        <w:t xml:space="preserve">c. Queued Capacity (MW) of substation/area bus or bank and circuit likely to serve proposed site: </w:t>
      </w:r>
    </w:p>
    <w:p w14:paraId="73C63596" w14:textId="3C366259" w:rsidR="00F925B0" w:rsidRPr="00F925B0" w:rsidRDefault="00E70A5F" w:rsidP="00F925B0">
      <w:pPr>
        <w:rPr>
          <w:rFonts w:ascii="Arial" w:eastAsiaTheme="minorEastAsia" w:hAnsi="Arial" w:cs="Arial"/>
          <w:sz w:val="24"/>
          <w:szCs w:val="24"/>
        </w:rPr>
      </w:pPr>
      <w:r w:rsidRPr="00F925B0">
        <w:rPr>
          <w:rFonts w:ascii="Arial" w:eastAsiaTheme="minorEastAsia" w:hAnsi="Arial" w:cs="Arial"/>
          <w:sz w:val="24"/>
          <w:szCs w:val="24"/>
        </w:rPr>
        <w:t xml:space="preserve">d. Available Capacity (MW) of substation/area bus or bank and circuit most likely to serve proposed site: </w:t>
      </w:r>
    </w:p>
    <w:p w14:paraId="1602BA20" w14:textId="0A6C0C76" w:rsidR="00F925B0" w:rsidRPr="00F925B0" w:rsidRDefault="00E70A5F" w:rsidP="00F925B0">
      <w:pPr>
        <w:rPr>
          <w:rFonts w:ascii="Arial" w:eastAsiaTheme="minorEastAsia" w:hAnsi="Arial" w:cs="Arial"/>
          <w:sz w:val="24"/>
          <w:szCs w:val="24"/>
        </w:rPr>
      </w:pPr>
      <w:r w:rsidRPr="00F925B0">
        <w:rPr>
          <w:rFonts w:ascii="Arial" w:eastAsiaTheme="minorEastAsia" w:hAnsi="Arial" w:cs="Arial"/>
          <w:sz w:val="24"/>
          <w:szCs w:val="24"/>
        </w:rPr>
        <w:t xml:space="preserve">e. Substation nominal distribution voltage or transmission nominal voltage if applicable: </w:t>
      </w:r>
      <w:r w:rsidRPr="00F925B0">
        <w:rPr>
          <w:rFonts w:ascii="Arial" w:eastAsiaTheme="minorEastAsia" w:hAnsi="Arial" w:cs="Arial"/>
          <w:i/>
          <w:sz w:val="24"/>
          <w:szCs w:val="24"/>
        </w:rPr>
        <w:t>Distribution:; Transmission</w:t>
      </w:r>
      <w:r w:rsidR="0020461C">
        <w:rPr>
          <w:rFonts w:ascii="Arial" w:eastAsiaTheme="minorEastAsia" w:hAnsi="Arial" w:cs="Arial"/>
          <w:i/>
          <w:sz w:val="24"/>
          <w:szCs w:val="24"/>
        </w:rPr>
        <w:t xml:space="preserve">:  </w:t>
      </w:r>
      <w:r w:rsidRPr="00F925B0">
        <w:rPr>
          <w:rFonts w:ascii="Arial" w:eastAsiaTheme="minorEastAsia" w:hAnsi="Arial" w:cs="Arial"/>
          <w:i/>
          <w:sz w:val="24"/>
          <w:szCs w:val="24"/>
        </w:rPr>
        <w:t xml:space="preserve"> </w:t>
      </w:r>
    </w:p>
    <w:p w14:paraId="01AB1035" w14:textId="6E26D006" w:rsidR="00F925B0" w:rsidRPr="00F925B0" w:rsidRDefault="00E70A5F" w:rsidP="00F925B0">
      <w:pPr>
        <w:rPr>
          <w:rFonts w:ascii="Arial" w:eastAsiaTheme="minorEastAsia" w:hAnsi="Arial" w:cs="Arial"/>
          <w:i/>
          <w:sz w:val="24"/>
          <w:szCs w:val="24"/>
        </w:rPr>
      </w:pPr>
      <w:r w:rsidRPr="00F925B0">
        <w:rPr>
          <w:rFonts w:ascii="Arial" w:eastAsiaTheme="minorEastAsia" w:hAnsi="Arial" w:cs="Arial"/>
          <w:sz w:val="24"/>
          <w:szCs w:val="24"/>
        </w:rPr>
        <w:t xml:space="preserve">f. Nominal distribution circuit voltage at the proposed site:  </w:t>
      </w:r>
    </w:p>
    <w:p w14:paraId="1A9965AC" w14:textId="6207691E" w:rsidR="00F925B0" w:rsidRPr="00EE5C9A" w:rsidRDefault="00E70A5F" w:rsidP="00F925B0">
      <w:pPr>
        <w:rPr>
          <w:rFonts w:ascii="Arial" w:eastAsiaTheme="minorEastAsia" w:hAnsi="Arial" w:cs="Arial"/>
          <w:i/>
          <w:color w:val="FF0000"/>
          <w:sz w:val="24"/>
          <w:szCs w:val="24"/>
        </w:rPr>
      </w:pPr>
      <w:r w:rsidRPr="00F925B0">
        <w:rPr>
          <w:rFonts w:ascii="Arial" w:eastAsiaTheme="minorEastAsia" w:hAnsi="Arial" w:cs="Arial"/>
          <w:sz w:val="24"/>
          <w:szCs w:val="24"/>
        </w:rPr>
        <w:t xml:space="preserve">g. Approximate circuit distance between the proposed site and the substation: </w:t>
      </w:r>
    </w:p>
    <w:p w14:paraId="09DE359B" w14:textId="4E8B62EA" w:rsidR="00F925B0" w:rsidRPr="00F925B0" w:rsidRDefault="00E70A5F" w:rsidP="00F925B0">
      <w:pPr>
        <w:rPr>
          <w:rFonts w:ascii="Arial" w:eastAsiaTheme="minorEastAsia" w:hAnsi="Arial" w:cs="Arial"/>
          <w:sz w:val="24"/>
          <w:szCs w:val="24"/>
        </w:rPr>
      </w:pPr>
      <w:r w:rsidRPr="00F925B0">
        <w:rPr>
          <w:rFonts w:ascii="Arial" w:eastAsiaTheme="minorEastAsia" w:hAnsi="Arial" w:cs="Arial"/>
          <w:sz w:val="24"/>
          <w:szCs w:val="24"/>
        </w:rPr>
        <w:t xml:space="preserve">h. Relevant Line Section(s) peak line load estimate, </w:t>
      </w:r>
      <w:r w:rsidRPr="000B4FD0">
        <w:rPr>
          <w:rFonts w:ascii="Arial" w:eastAsiaTheme="minorEastAsia" w:hAnsi="Arial" w:cs="Arial"/>
          <w:sz w:val="24"/>
          <w:szCs w:val="24"/>
        </w:rPr>
        <w:t xml:space="preserve">and a minimum load date, when available: </w:t>
      </w:r>
      <w:r w:rsidRPr="000B4FD0">
        <w:rPr>
          <w:rFonts w:ascii="Arial" w:eastAsiaTheme="minorEastAsia" w:hAnsi="Arial" w:cs="Arial"/>
          <w:i/>
          <w:sz w:val="24"/>
          <w:szCs w:val="24"/>
        </w:rPr>
        <w:t>Peak Line Load</w:t>
      </w:r>
      <w:r w:rsidR="0020461C" w:rsidRPr="000B4FD0">
        <w:rPr>
          <w:rFonts w:ascii="Arial" w:eastAsiaTheme="minorEastAsia" w:hAnsi="Arial" w:cs="Arial"/>
          <w:i/>
          <w:sz w:val="24"/>
          <w:szCs w:val="24"/>
        </w:rPr>
        <w:t>:</w:t>
      </w:r>
      <w:r w:rsidR="000B4BB4" w:rsidRPr="000B4FD0">
        <w:rPr>
          <w:rFonts w:ascii="Arial" w:eastAsiaTheme="minorEastAsia" w:hAnsi="Arial" w:cs="Arial"/>
          <w:i/>
          <w:color w:val="FF0000"/>
          <w:sz w:val="24"/>
          <w:szCs w:val="24"/>
        </w:rPr>
        <w:t>,</w:t>
      </w:r>
      <w:r w:rsidR="004A543D" w:rsidRPr="000B4FD0">
        <w:rPr>
          <w:rFonts w:ascii="Arial" w:eastAsiaTheme="minorEastAsia" w:hAnsi="Arial" w:cs="Arial"/>
          <w:i/>
          <w:color w:val="FF0000"/>
          <w:sz w:val="24"/>
          <w:szCs w:val="24"/>
        </w:rPr>
        <w:t xml:space="preserve"> </w:t>
      </w:r>
      <w:r w:rsidRPr="000B4FD0">
        <w:rPr>
          <w:rFonts w:ascii="Arial" w:eastAsiaTheme="minorEastAsia" w:hAnsi="Arial" w:cs="Arial"/>
          <w:i/>
          <w:sz w:val="24"/>
          <w:szCs w:val="24"/>
        </w:rPr>
        <w:t>Minimum Load</w:t>
      </w:r>
      <w:r w:rsidR="0020461C" w:rsidRPr="000B4FD0">
        <w:rPr>
          <w:rFonts w:ascii="Arial" w:eastAsiaTheme="minorEastAsia" w:hAnsi="Arial" w:cs="Arial"/>
          <w:i/>
          <w:sz w:val="24"/>
          <w:szCs w:val="24"/>
        </w:rPr>
        <w:t>:</w:t>
      </w:r>
      <w:r w:rsidR="000B4BB4">
        <w:rPr>
          <w:rFonts w:ascii="Arial" w:eastAsiaTheme="minorEastAsia" w:hAnsi="Arial" w:cs="Arial"/>
          <w:i/>
          <w:sz w:val="24"/>
          <w:szCs w:val="24"/>
        </w:rPr>
        <w:t xml:space="preserve"> </w:t>
      </w:r>
    </w:p>
    <w:p w14:paraId="2CBB35AE" w14:textId="545E7B68" w:rsidR="00F925B0" w:rsidRPr="00F925B0" w:rsidRDefault="00E70A5F" w:rsidP="00F925B0">
      <w:pPr>
        <w:rPr>
          <w:rFonts w:ascii="Arial" w:eastAsiaTheme="minorEastAsia" w:hAnsi="Arial" w:cs="Arial"/>
          <w:sz w:val="24"/>
          <w:szCs w:val="24"/>
        </w:rPr>
      </w:pPr>
      <w:r w:rsidRPr="00F925B0">
        <w:rPr>
          <w:rFonts w:ascii="Arial" w:eastAsiaTheme="minorEastAsia" w:hAnsi="Arial" w:cs="Arial"/>
          <w:sz w:val="24"/>
          <w:szCs w:val="24"/>
        </w:rPr>
        <w:t>i. Number of protective devices and number of voltage regulating devices between the proposed site and the substation/area:</w:t>
      </w:r>
      <w:r w:rsidR="00132541" w:rsidRPr="00132541">
        <w:rPr>
          <w:rFonts w:ascii="Arial" w:eastAsiaTheme="minorEastAsia" w:hAnsi="Arial" w:cs="Arial"/>
          <w:color w:val="FF0000"/>
          <w:sz w:val="24"/>
          <w:szCs w:val="24"/>
        </w:rPr>
        <w:t xml:space="preserve"> </w:t>
      </w:r>
    </w:p>
    <w:p w14:paraId="25071ACC" w14:textId="47B11ACC" w:rsidR="00F925B0" w:rsidRPr="00F925B0" w:rsidRDefault="00E70A5F" w:rsidP="00F925B0">
      <w:pPr>
        <w:rPr>
          <w:rFonts w:ascii="Arial" w:eastAsiaTheme="minorEastAsia" w:hAnsi="Arial" w:cs="Arial"/>
          <w:i/>
          <w:sz w:val="24"/>
          <w:szCs w:val="24"/>
        </w:rPr>
      </w:pPr>
      <w:r w:rsidRPr="00F925B0">
        <w:rPr>
          <w:rFonts w:ascii="Arial" w:eastAsiaTheme="minorEastAsia" w:hAnsi="Arial" w:cs="Arial"/>
          <w:sz w:val="24"/>
          <w:szCs w:val="24"/>
        </w:rPr>
        <w:t xml:space="preserve">j. Whether or not three-phase power is available at the site: </w:t>
      </w:r>
      <w:r w:rsidR="00037F32">
        <w:rPr>
          <w:rFonts w:ascii="Arial" w:eastAsiaTheme="minorEastAsia" w:hAnsi="Arial" w:cs="Arial"/>
          <w:sz w:val="24"/>
          <w:szCs w:val="24"/>
        </w:rPr>
        <w:t xml:space="preserve"> </w:t>
      </w:r>
      <w:r w:rsidR="0020608A" w:rsidRPr="00CD0F5A">
        <w:rPr>
          <w:rFonts w:ascii="Arial" w:eastAsiaTheme="minorEastAsia" w:hAnsi="Arial" w:cs="Arial"/>
          <w:i/>
          <w:color w:val="FF0000"/>
          <w:sz w:val="24"/>
          <w:szCs w:val="24"/>
        </w:rPr>
        <w:t xml:space="preserve"> </w:t>
      </w:r>
      <w:r w:rsidRPr="00F925B0">
        <w:rPr>
          <w:rFonts w:ascii="Arial" w:eastAsiaTheme="minorEastAsia" w:hAnsi="Arial" w:cs="Arial"/>
          <w:i/>
          <w:sz w:val="24"/>
          <w:szCs w:val="24"/>
        </w:rPr>
        <w:t>Yes   ___No</w:t>
      </w:r>
    </w:p>
    <w:p w14:paraId="1C9BBBA2" w14:textId="5F1AE24A" w:rsidR="00F925B0" w:rsidRPr="00B2706E" w:rsidRDefault="00E70A5F" w:rsidP="00F925B0">
      <w:pPr>
        <w:rPr>
          <w:rFonts w:ascii="Arial" w:eastAsiaTheme="minorEastAsia" w:hAnsi="Arial" w:cs="Arial"/>
          <w:sz w:val="24"/>
          <w:szCs w:val="24"/>
        </w:rPr>
      </w:pPr>
      <w:r w:rsidRPr="00F925B0">
        <w:rPr>
          <w:rFonts w:ascii="Arial" w:eastAsiaTheme="minorEastAsia" w:hAnsi="Arial" w:cs="Arial"/>
          <w:sz w:val="24"/>
          <w:szCs w:val="24"/>
        </w:rPr>
        <w:t xml:space="preserve">k. Limiting conductor rating </w:t>
      </w:r>
      <w:r w:rsidRPr="00B2706E">
        <w:rPr>
          <w:rFonts w:ascii="Arial" w:eastAsiaTheme="minorEastAsia" w:hAnsi="Arial" w:cs="Arial"/>
          <w:sz w:val="24"/>
          <w:szCs w:val="24"/>
        </w:rPr>
        <w:t>from proposed Point of Interconnection to distribution substation:</w:t>
      </w:r>
      <w:r w:rsidR="00024850">
        <w:rPr>
          <w:rFonts w:ascii="Arial" w:eastAsiaTheme="minorEastAsia" w:hAnsi="Arial" w:cs="Arial"/>
          <w:sz w:val="24"/>
          <w:szCs w:val="24"/>
        </w:rPr>
        <w:t xml:space="preserve">; Length of limiting conductor: </w:t>
      </w:r>
    </w:p>
    <w:p w14:paraId="1D7A002F" w14:textId="77777777" w:rsidR="002B6472" w:rsidRPr="00B2706E" w:rsidRDefault="00E70A5F" w:rsidP="002B6472">
      <w:pPr>
        <w:spacing w:after="0" w:line="240" w:lineRule="auto"/>
        <w:rPr>
          <w:rFonts w:ascii="Arial" w:eastAsiaTheme="minorEastAsia" w:hAnsi="Arial" w:cs="Arial"/>
          <w:sz w:val="24"/>
          <w:szCs w:val="24"/>
        </w:rPr>
      </w:pPr>
      <w:r w:rsidRPr="00B2706E">
        <w:rPr>
          <w:rFonts w:ascii="Arial" w:eastAsiaTheme="minorEastAsia" w:hAnsi="Arial" w:cs="Arial"/>
          <w:sz w:val="24"/>
          <w:szCs w:val="24"/>
        </w:rPr>
        <w:t>l. Based on proposed Point of Interconnection, existing or known constraints:</w:t>
      </w:r>
      <w:r w:rsidR="005D0F88">
        <w:rPr>
          <w:rFonts w:ascii="Arial" w:eastAsiaTheme="minorEastAsia" w:hAnsi="Arial" w:cs="Arial"/>
          <w:sz w:val="24"/>
          <w:szCs w:val="24"/>
        </w:rPr>
        <w:t xml:space="preserve"> </w:t>
      </w:r>
    </w:p>
    <w:p w14:paraId="33118E4D" w14:textId="77777777" w:rsidR="00B87A51" w:rsidRDefault="00B87A51" w:rsidP="00F925B0">
      <w:pPr>
        <w:rPr>
          <w:rFonts w:ascii="Arial" w:eastAsiaTheme="minorEastAsia" w:hAnsi="Arial" w:cs="Arial"/>
          <w:bCs/>
          <w:i/>
          <w:iCs/>
          <w:color w:val="FF0000"/>
          <w:sz w:val="24"/>
          <w:szCs w:val="24"/>
        </w:rPr>
      </w:pPr>
    </w:p>
    <w:p w14:paraId="55FFF83C" w14:textId="6E1191C1" w:rsidR="00F925B0" w:rsidRPr="00F925B0" w:rsidRDefault="00E70A5F" w:rsidP="00F925B0">
      <w:pPr>
        <w:rPr>
          <w:rFonts w:ascii="Arial" w:eastAsiaTheme="minorEastAsia" w:hAnsi="Arial" w:cs="Arial"/>
          <w:b/>
          <w:sz w:val="24"/>
          <w:szCs w:val="24"/>
          <w:u w:val="single"/>
        </w:rPr>
      </w:pPr>
      <w:r w:rsidRPr="00F925B0">
        <w:rPr>
          <w:rFonts w:ascii="Arial" w:eastAsiaTheme="minorEastAsia" w:hAnsi="Arial" w:cs="Arial"/>
          <w:b/>
          <w:sz w:val="24"/>
          <w:szCs w:val="24"/>
          <w:u w:val="single"/>
        </w:rPr>
        <w:t>IV. SDG&amp;E Contact Information for Questions regarding this Report</w:t>
      </w:r>
    </w:p>
    <w:p w14:paraId="57E2EF8F" w14:textId="77777777" w:rsidR="00F925B0" w:rsidRPr="00F925B0" w:rsidRDefault="00E70A5F" w:rsidP="00F925B0">
      <w:pPr>
        <w:spacing w:after="0" w:line="240" w:lineRule="auto"/>
        <w:rPr>
          <w:rFonts w:ascii="Arial" w:eastAsiaTheme="minorEastAsia" w:hAnsi="Arial" w:cs="Arial"/>
          <w:sz w:val="24"/>
          <w:szCs w:val="24"/>
        </w:rPr>
      </w:pPr>
      <w:r w:rsidRPr="00F925B0">
        <w:rPr>
          <w:rFonts w:ascii="Arial" w:eastAsiaTheme="minorEastAsia" w:hAnsi="Arial" w:cs="Arial"/>
          <w:sz w:val="24"/>
          <w:szCs w:val="24"/>
        </w:rPr>
        <w:t xml:space="preserve">Customer Generation </w:t>
      </w:r>
    </w:p>
    <w:p w14:paraId="380D3204" w14:textId="77777777" w:rsidR="00F925B0" w:rsidRPr="00F925B0" w:rsidRDefault="00E70A5F" w:rsidP="00F925B0">
      <w:pPr>
        <w:spacing w:after="0" w:line="240" w:lineRule="auto"/>
        <w:rPr>
          <w:rFonts w:ascii="Arial" w:eastAsiaTheme="minorEastAsia" w:hAnsi="Arial" w:cs="Arial"/>
          <w:sz w:val="24"/>
          <w:szCs w:val="24"/>
        </w:rPr>
      </w:pPr>
      <w:r w:rsidRPr="00F925B0">
        <w:rPr>
          <w:rFonts w:ascii="Arial" w:eastAsiaTheme="minorEastAsia" w:hAnsi="Arial" w:cs="Arial"/>
          <w:sz w:val="24"/>
          <w:szCs w:val="24"/>
        </w:rPr>
        <w:t xml:space="preserve">San Diego Gas &amp; Electric Company </w:t>
      </w:r>
    </w:p>
    <w:p w14:paraId="6D44A0F6" w14:textId="77777777" w:rsidR="00F925B0" w:rsidRPr="00F925B0" w:rsidRDefault="00E70A5F" w:rsidP="00F925B0">
      <w:pPr>
        <w:spacing w:after="0" w:line="240" w:lineRule="auto"/>
        <w:rPr>
          <w:rFonts w:ascii="Arial" w:eastAsiaTheme="minorEastAsia" w:hAnsi="Arial" w:cs="Arial"/>
          <w:sz w:val="24"/>
          <w:szCs w:val="24"/>
        </w:rPr>
      </w:pPr>
      <w:r w:rsidRPr="00F925B0">
        <w:rPr>
          <w:rFonts w:ascii="Arial" w:eastAsiaTheme="minorEastAsia" w:hAnsi="Arial" w:cs="Arial"/>
          <w:sz w:val="24"/>
          <w:szCs w:val="24"/>
        </w:rPr>
        <w:t xml:space="preserve">8316 Century Park Court, CP52F </w:t>
      </w:r>
    </w:p>
    <w:p w14:paraId="7CDFF194" w14:textId="77777777" w:rsidR="00F925B0" w:rsidRPr="00F925B0" w:rsidRDefault="00E70A5F" w:rsidP="00F925B0">
      <w:pPr>
        <w:spacing w:after="0" w:line="240" w:lineRule="auto"/>
        <w:rPr>
          <w:rFonts w:ascii="Arial" w:eastAsiaTheme="minorEastAsia" w:hAnsi="Arial" w:cs="Arial"/>
          <w:sz w:val="24"/>
          <w:szCs w:val="24"/>
        </w:rPr>
      </w:pPr>
      <w:r w:rsidRPr="00F925B0">
        <w:rPr>
          <w:rFonts w:ascii="Arial" w:eastAsiaTheme="minorEastAsia" w:hAnsi="Arial" w:cs="Arial"/>
          <w:sz w:val="24"/>
          <w:szCs w:val="24"/>
        </w:rPr>
        <w:t xml:space="preserve">San Diego, CA 92123 </w:t>
      </w:r>
    </w:p>
    <w:p w14:paraId="3643B07B" w14:textId="77777777" w:rsidR="00F925B0" w:rsidRPr="00F925B0" w:rsidRDefault="00E70A5F" w:rsidP="00F925B0">
      <w:pPr>
        <w:spacing w:after="0" w:line="240" w:lineRule="auto"/>
        <w:rPr>
          <w:rFonts w:ascii="Arial" w:eastAsiaTheme="minorEastAsia" w:hAnsi="Arial" w:cs="Arial"/>
          <w:sz w:val="24"/>
          <w:szCs w:val="24"/>
        </w:rPr>
      </w:pPr>
      <w:r w:rsidRPr="00F925B0">
        <w:rPr>
          <w:rFonts w:ascii="Arial" w:eastAsiaTheme="minorEastAsia" w:hAnsi="Arial" w:cs="Arial"/>
          <w:sz w:val="24"/>
          <w:szCs w:val="24"/>
        </w:rPr>
        <w:t xml:space="preserve">Email:  DGInquiries@semprautilities.com </w:t>
      </w:r>
    </w:p>
    <w:p w14:paraId="5DD61FF2" w14:textId="77777777" w:rsidR="00F925B0" w:rsidRPr="00F925B0" w:rsidRDefault="00E70A5F" w:rsidP="00F925B0">
      <w:pPr>
        <w:spacing w:after="0" w:line="240" w:lineRule="auto"/>
        <w:rPr>
          <w:rFonts w:ascii="Arial" w:eastAsiaTheme="minorEastAsia" w:hAnsi="Arial" w:cs="Arial"/>
          <w:sz w:val="24"/>
          <w:szCs w:val="24"/>
        </w:rPr>
      </w:pPr>
      <w:r w:rsidRPr="00F925B0">
        <w:rPr>
          <w:rFonts w:ascii="Arial" w:eastAsiaTheme="minorEastAsia" w:hAnsi="Arial" w:cs="Arial"/>
          <w:sz w:val="24"/>
          <w:szCs w:val="24"/>
        </w:rPr>
        <w:t xml:space="preserve">Phone:  (858) 636-5581 </w:t>
      </w:r>
    </w:p>
    <w:p w14:paraId="7A9468C4" w14:textId="77777777" w:rsidR="00F50B94" w:rsidRDefault="00F50B94" w:rsidP="00F925B0">
      <w:pPr>
        <w:rPr>
          <w:rFonts w:ascii="Arial" w:eastAsiaTheme="minorEastAsia" w:hAnsi="Arial" w:cs="Arial"/>
          <w:i/>
          <w:sz w:val="20"/>
          <w:szCs w:val="20"/>
        </w:rPr>
      </w:pPr>
    </w:p>
    <w:p w14:paraId="2A842FF3" w14:textId="77777777" w:rsidR="002B6472" w:rsidRDefault="00E70A5F" w:rsidP="00F925B0">
      <w:pPr>
        <w:rPr>
          <w:rFonts w:ascii="Arial" w:eastAsiaTheme="minorEastAsia" w:hAnsi="Arial" w:cs="Arial"/>
          <w:i/>
          <w:sz w:val="20"/>
          <w:szCs w:val="20"/>
        </w:rPr>
      </w:pPr>
      <w:r w:rsidRPr="00F925B0">
        <w:rPr>
          <w:rFonts w:ascii="Arial" w:eastAsiaTheme="minorEastAsia" w:hAnsi="Arial" w:cs="Arial"/>
          <w:i/>
          <w:sz w:val="20"/>
          <w:szCs w:val="20"/>
        </w:rPr>
        <w:t xml:space="preserve">* </w:t>
      </w:r>
      <w:r w:rsidRPr="00F925B0">
        <w:rPr>
          <w:rFonts w:ascii="Arial" w:eastAsiaTheme="minorEastAsia" w:hAnsi="Arial" w:cs="Arial"/>
          <w:b/>
          <w:i/>
          <w:sz w:val="20"/>
          <w:szCs w:val="20"/>
          <w:u w:val="single"/>
        </w:rPr>
        <w:t xml:space="preserve">Results </w:t>
      </w:r>
      <w:r>
        <w:rPr>
          <w:rFonts w:ascii="Arial" w:eastAsiaTheme="minorEastAsia" w:hAnsi="Arial" w:cs="Arial"/>
          <w:b/>
          <w:i/>
          <w:sz w:val="20"/>
          <w:szCs w:val="20"/>
          <w:u w:val="single"/>
        </w:rPr>
        <w:t>based upon</w:t>
      </w:r>
      <w:r w:rsidRPr="00F925B0">
        <w:rPr>
          <w:rFonts w:ascii="Arial" w:eastAsiaTheme="minorEastAsia" w:hAnsi="Arial" w:cs="Arial"/>
          <w:b/>
          <w:i/>
          <w:sz w:val="20"/>
          <w:szCs w:val="20"/>
          <w:u w:val="single"/>
        </w:rPr>
        <w:t xml:space="preserve"> pre-existing data only</w:t>
      </w:r>
      <w:r w:rsidRPr="00F925B0">
        <w:rPr>
          <w:rFonts w:ascii="Arial" w:eastAsiaTheme="minorEastAsia" w:hAnsi="Arial" w:cs="Arial"/>
          <w:i/>
          <w:sz w:val="20"/>
          <w:szCs w:val="20"/>
        </w:rPr>
        <w:t xml:space="preserve">. </w:t>
      </w:r>
    </w:p>
    <w:sectPr w:rsidR="002B6472" w:rsidSect="00034D6A">
      <w:pgSz w:w="12240" w:h="15840"/>
      <w:pgMar w:top="630" w:right="1170" w:bottom="63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F4A6301"/>
    <w:multiLevelType w:val="hybridMultilevel"/>
    <w:tmpl w:val="A1F23B4E"/>
    <w:lvl w:ilvl="0" w:tplc="0E1CC6F4">
      <w:start w:val="1"/>
      <w:numFmt w:val="decimal"/>
      <w:lvlText w:val="%1."/>
      <w:lvlJc w:val="left"/>
      <w:pPr>
        <w:ind w:left="2505" w:hanging="360"/>
      </w:pPr>
      <w:rPr>
        <w:rFonts w:hint="default"/>
        <w:b/>
      </w:rPr>
    </w:lvl>
    <w:lvl w:ilvl="1" w:tplc="318C1A6A" w:tentative="1">
      <w:start w:val="1"/>
      <w:numFmt w:val="lowerLetter"/>
      <w:lvlText w:val="%2."/>
      <w:lvlJc w:val="left"/>
      <w:pPr>
        <w:ind w:left="3225" w:hanging="360"/>
      </w:pPr>
    </w:lvl>
    <w:lvl w:ilvl="2" w:tplc="A35A4840" w:tentative="1">
      <w:start w:val="1"/>
      <w:numFmt w:val="lowerRoman"/>
      <w:lvlText w:val="%3."/>
      <w:lvlJc w:val="right"/>
      <w:pPr>
        <w:ind w:left="3945" w:hanging="180"/>
      </w:pPr>
    </w:lvl>
    <w:lvl w:ilvl="3" w:tplc="4C7ED032" w:tentative="1">
      <w:start w:val="1"/>
      <w:numFmt w:val="decimal"/>
      <w:lvlText w:val="%4."/>
      <w:lvlJc w:val="left"/>
      <w:pPr>
        <w:ind w:left="4665" w:hanging="360"/>
      </w:pPr>
    </w:lvl>
    <w:lvl w:ilvl="4" w:tplc="8564DCC8" w:tentative="1">
      <w:start w:val="1"/>
      <w:numFmt w:val="lowerLetter"/>
      <w:lvlText w:val="%5."/>
      <w:lvlJc w:val="left"/>
      <w:pPr>
        <w:ind w:left="5385" w:hanging="360"/>
      </w:pPr>
    </w:lvl>
    <w:lvl w:ilvl="5" w:tplc="6DACE54E" w:tentative="1">
      <w:start w:val="1"/>
      <w:numFmt w:val="lowerRoman"/>
      <w:lvlText w:val="%6."/>
      <w:lvlJc w:val="right"/>
      <w:pPr>
        <w:ind w:left="6105" w:hanging="180"/>
      </w:pPr>
    </w:lvl>
    <w:lvl w:ilvl="6" w:tplc="60D66D4E" w:tentative="1">
      <w:start w:val="1"/>
      <w:numFmt w:val="decimal"/>
      <w:lvlText w:val="%7."/>
      <w:lvlJc w:val="left"/>
      <w:pPr>
        <w:ind w:left="6825" w:hanging="360"/>
      </w:pPr>
    </w:lvl>
    <w:lvl w:ilvl="7" w:tplc="C84CC03E" w:tentative="1">
      <w:start w:val="1"/>
      <w:numFmt w:val="lowerLetter"/>
      <w:lvlText w:val="%8."/>
      <w:lvlJc w:val="left"/>
      <w:pPr>
        <w:ind w:left="7545" w:hanging="360"/>
      </w:pPr>
    </w:lvl>
    <w:lvl w:ilvl="8" w:tplc="A1363B7C" w:tentative="1">
      <w:start w:val="1"/>
      <w:numFmt w:val="lowerRoman"/>
      <w:lvlText w:val="%9."/>
      <w:lvlJc w:val="right"/>
      <w:pPr>
        <w:ind w:left="8265" w:hanging="180"/>
      </w:pPr>
    </w:lvl>
  </w:abstractNum>
  <w:num w:numId="1" w16cid:durableId="80223427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NDY3MDQxMzY0sjC1tDBR0lEKTi0uzszPAykwqgUAUQ0I3ywAAAA="/>
  </w:docVars>
  <w:rsids>
    <w:rsidRoot w:val="00F925B0"/>
    <w:rsid w:val="00024850"/>
    <w:rsid w:val="00034D6A"/>
    <w:rsid w:val="00037F32"/>
    <w:rsid w:val="00047454"/>
    <w:rsid w:val="00054DDE"/>
    <w:rsid w:val="000B4BB4"/>
    <w:rsid w:val="000B4FD0"/>
    <w:rsid w:val="000C346A"/>
    <w:rsid w:val="000E4932"/>
    <w:rsid w:val="001141A5"/>
    <w:rsid w:val="00125ECD"/>
    <w:rsid w:val="00132541"/>
    <w:rsid w:val="00137780"/>
    <w:rsid w:val="00144F90"/>
    <w:rsid w:val="00145C64"/>
    <w:rsid w:val="00156B1F"/>
    <w:rsid w:val="0016089F"/>
    <w:rsid w:val="001708C4"/>
    <w:rsid w:val="00174F09"/>
    <w:rsid w:val="00175A38"/>
    <w:rsid w:val="00187FB8"/>
    <w:rsid w:val="001A3721"/>
    <w:rsid w:val="001C3976"/>
    <w:rsid w:val="001E1728"/>
    <w:rsid w:val="001E7384"/>
    <w:rsid w:val="001E7D86"/>
    <w:rsid w:val="001F6257"/>
    <w:rsid w:val="0020461C"/>
    <w:rsid w:val="0020608A"/>
    <w:rsid w:val="0021107D"/>
    <w:rsid w:val="00227D32"/>
    <w:rsid w:val="00245D77"/>
    <w:rsid w:val="0024670D"/>
    <w:rsid w:val="00263251"/>
    <w:rsid w:val="00274470"/>
    <w:rsid w:val="00277A3A"/>
    <w:rsid w:val="00296513"/>
    <w:rsid w:val="00296B74"/>
    <w:rsid w:val="002B6472"/>
    <w:rsid w:val="002F1F84"/>
    <w:rsid w:val="002F52A4"/>
    <w:rsid w:val="003204DC"/>
    <w:rsid w:val="003254DA"/>
    <w:rsid w:val="0033092F"/>
    <w:rsid w:val="00333F71"/>
    <w:rsid w:val="0034451C"/>
    <w:rsid w:val="00346AAD"/>
    <w:rsid w:val="00385917"/>
    <w:rsid w:val="003B52A4"/>
    <w:rsid w:val="003C20A3"/>
    <w:rsid w:val="003D3855"/>
    <w:rsid w:val="004118A4"/>
    <w:rsid w:val="00415B6C"/>
    <w:rsid w:val="00422B98"/>
    <w:rsid w:val="0042533E"/>
    <w:rsid w:val="00425C84"/>
    <w:rsid w:val="00431AE2"/>
    <w:rsid w:val="00441527"/>
    <w:rsid w:val="00476011"/>
    <w:rsid w:val="00476367"/>
    <w:rsid w:val="004A543D"/>
    <w:rsid w:val="004A7E05"/>
    <w:rsid w:val="004B1465"/>
    <w:rsid w:val="004C30D2"/>
    <w:rsid w:val="004C5E17"/>
    <w:rsid w:val="004E46F7"/>
    <w:rsid w:val="004E737C"/>
    <w:rsid w:val="004F13C2"/>
    <w:rsid w:val="00503C9D"/>
    <w:rsid w:val="005139D8"/>
    <w:rsid w:val="00565035"/>
    <w:rsid w:val="005B738D"/>
    <w:rsid w:val="005D0F88"/>
    <w:rsid w:val="005E15D2"/>
    <w:rsid w:val="005F5D1D"/>
    <w:rsid w:val="0060186C"/>
    <w:rsid w:val="00630F59"/>
    <w:rsid w:val="00631318"/>
    <w:rsid w:val="00633307"/>
    <w:rsid w:val="0063495B"/>
    <w:rsid w:val="00655D1A"/>
    <w:rsid w:val="0065665F"/>
    <w:rsid w:val="00670E92"/>
    <w:rsid w:val="00691C48"/>
    <w:rsid w:val="00692AFA"/>
    <w:rsid w:val="006D151E"/>
    <w:rsid w:val="006D1873"/>
    <w:rsid w:val="006D49FA"/>
    <w:rsid w:val="006E66D3"/>
    <w:rsid w:val="006F161D"/>
    <w:rsid w:val="006F1B74"/>
    <w:rsid w:val="006F2C81"/>
    <w:rsid w:val="006F5F62"/>
    <w:rsid w:val="00731F5E"/>
    <w:rsid w:val="007339EC"/>
    <w:rsid w:val="00752A5B"/>
    <w:rsid w:val="00770208"/>
    <w:rsid w:val="00795DDE"/>
    <w:rsid w:val="00797213"/>
    <w:rsid w:val="007B1D6D"/>
    <w:rsid w:val="007C1CD0"/>
    <w:rsid w:val="007D6A2D"/>
    <w:rsid w:val="007E589C"/>
    <w:rsid w:val="008000F5"/>
    <w:rsid w:val="00800B52"/>
    <w:rsid w:val="00817F9E"/>
    <w:rsid w:val="00834A3F"/>
    <w:rsid w:val="00841797"/>
    <w:rsid w:val="00874AAD"/>
    <w:rsid w:val="0088170C"/>
    <w:rsid w:val="00896AE5"/>
    <w:rsid w:val="008B4260"/>
    <w:rsid w:val="008E64D9"/>
    <w:rsid w:val="008E791D"/>
    <w:rsid w:val="00903734"/>
    <w:rsid w:val="00905D28"/>
    <w:rsid w:val="00913CE1"/>
    <w:rsid w:val="00926974"/>
    <w:rsid w:val="00932262"/>
    <w:rsid w:val="00934392"/>
    <w:rsid w:val="0094665E"/>
    <w:rsid w:val="00976740"/>
    <w:rsid w:val="00981506"/>
    <w:rsid w:val="00986096"/>
    <w:rsid w:val="00990A29"/>
    <w:rsid w:val="00993D96"/>
    <w:rsid w:val="0099534F"/>
    <w:rsid w:val="009A06D5"/>
    <w:rsid w:val="009B5033"/>
    <w:rsid w:val="009F4531"/>
    <w:rsid w:val="009F4633"/>
    <w:rsid w:val="00A13278"/>
    <w:rsid w:val="00A258CE"/>
    <w:rsid w:val="00A50E0B"/>
    <w:rsid w:val="00A5692F"/>
    <w:rsid w:val="00A70F97"/>
    <w:rsid w:val="00A73405"/>
    <w:rsid w:val="00A76349"/>
    <w:rsid w:val="00A824FF"/>
    <w:rsid w:val="00AB56F8"/>
    <w:rsid w:val="00AD3693"/>
    <w:rsid w:val="00AE4913"/>
    <w:rsid w:val="00B033C3"/>
    <w:rsid w:val="00B10FAA"/>
    <w:rsid w:val="00B25AD8"/>
    <w:rsid w:val="00B2706E"/>
    <w:rsid w:val="00B30786"/>
    <w:rsid w:val="00B30A1E"/>
    <w:rsid w:val="00B37DA2"/>
    <w:rsid w:val="00B83FDD"/>
    <w:rsid w:val="00B87A51"/>
    <w:rsid w:val="00BA2E0B"/>
    <w:rsid w:val="00BA6AFA"/>
    <w:rsid w:val="00BD5D05"/>
    <w:rsid w:val="00C0789A"/>
    <w:rsid w:val="00C107C6"/>
    <w:rsid w:val="00C22148"/>
    <w:rsid w:val="00C25CE8"/>
    <w:rsid w:val="00C37608"/>
    <w:rsid w:val="00C37D93"/>
    <w:rsid w:val="00C516F7"/>
    <w:rsid w:val="00C65617"/>
    <w:rsid w:val="00C67E55"/>
    <w:rsid w:val="00C776C0"/>
    <w:rsid w:val="00C97A81"/>
    <w:rsid w:val="00CA3426"/>
    <w:rsid w:val="00CA6280"/>
    <w:rsid w:val="00CB6030"/>
    <w:rsid w:val="00CC2CA0"/>
    <w:rsid w:val="00CC4764"/>
    <w:rsid w:val="00CF6280"/>
    <w:rsid w:val="00D13022"/>
    <w:rsid w:val="00D4534A"/>
    <w:rsid w:val="00D72ED3"/>
    <w:rsid w:val="00D8141A"/>
    <w:rsid w:val="00D83CE7"/>
    <w:rsid w:val="00D923F8"/>
    <w:rsid w:val="00D9715C"/>
    <w:rsid w:val="00DA018B"/>
    <w:rsid w:val="00DE6CD7"/>
    <w:rsid w:val="00E24D98"/>
    <w:rsid w:val="00E31DFF"/>
    <w:rsid w:val="00E53DAF"/>
    <w:rsid w:val="00E55011"/>
    <w:rsid w:val="00E6681B"/>
    <w:rsid w:val="00E70A5F"/>
    <w:rsid w:val="00E776D7"/>
    <w:rsid w:val="00E80020"/>
    <w:rsid w:val="00E8670D"/>
    <w:rsid w:val="00E90804"/>
    <w:rsid w:val="00EB125C"/>
    <w:rsid w:val="00EB6C2F"/>
    <w:rsid w:val="00ED2BCF"/>
    <w:rsid w:val="00EE3FB7"/>
    <w:rsid w:val="00EE5C9A"/>
    <w:rsid w:val="00F007A2"/>
    <w:rsid w:val="00F05BDB"/>
    <w:rsid w:val="00F27B35"/>
    <w:rsid w:val="00F47BB8"/>
    <w:rsid w:val="00F50B94"/>
    <w:rsid w:val="00F60F50"/>
    <w:rsid w:val="00F62CDE"/>
    <w:rsid w:val="00F925B0"/>
    <w:rsid w:val="00F92781"/>
    <w:rsid w:val="0179B868"/>
    <w:rsid w:val="02D5D873"/>
    <w:rsid w:val="03611BA5"/>
    <w:rsid w:val="03B434C2"/>
    <w:rsid w:val="05748153"/>
    <w:rsid w:val="0589CC65"/>
    <w:rsid w:val="05DB7EA5"/>
    <w:rsid w:val="0632EA17"/>
    <w:rsid w:val="075A14DB"/>
    <w:rsid w:val="08155D0C"/>
    <w:rsid w:val="0889B247"/>
    <w:rsid w:val="09F7C7A9"/>
    <w:rsid w:val="0D815DBB"/>
    <w:rsid w:val="0F28BE6A"/>
    <w:rsid w:val="0F5D0020"/>
    <w:rsid w:val="0FAEE25D"/>
    <w:rsid w:val="10F8D081"/>
    <w:rsid w:val="11412AAD"/>
    <w:rsid w:val="132FC43C"/>
    <w:rsid w:val="1663C5CC"/>
    <w:rsid w:val="17B4AB92"/>
    <w:rsid w:val="19092EF0"/>
    <w:rsid w:val="1950F402"/>
    <w:rsid w:val="1A1D86E2"/>
    <w:rsid w:val="1AE92550"/>
    <w:rsid w:val="1B933669"/>
    <w:rsid w:val="1BEB01C8"/>
    <w:rsid w:val="1CD255BF"/>
    <w:rsid w:val="1D3DF7EC"/>
    <w:rsid w:val="1D580779"/>
    <w:rsid w:val="1D6D4A5D"/>
    <w:rsid w:val="1EF8697B"/>
    <w:rsid w:val="20D71B8E"/>
    <w:rsid w:val="21E5F07C"/>
    <w:rsid w:val="2245E4C0"/>
    <w:rsid w:val="237E58A8"/>
    <w:rsid w:val="24B22673"/>
    <w:rsid w:val="24CEDDC8"/>
    <w:rsid w:val="25121F21"/>
    <w:rsid w:val="25BC52FD"/>
    <w:rsid w:val="2685764E"/>
    <w:rsid w:val="26E6D14F"/>
    <w:rsid w:val="274C6AB2"/>
    <w:rsid w:val="278DF0CE"/>
    <w:rsid w:val="27E9C735"/>
    <w:rsid w:val="2A408F65"/>
    <w:rsid w:val="2AC5F0CC"/>
    <w:rsid w:val="2C6F4DB6"/>
    <w:rsid w:val="2EC8FA3C"/>
    <w:rsid w:val="2FEEE381"/>
    <w:rsid w:val="30EAE566"/>
    <w:rsid w:val="31A00F18"/>
    <w:rsid w:val="31EBB903"/>
    <w:rsid w:val="32D28553"/>
    <w:rsid w:val="32D46079"/>
    <w:rsid w:val="338C1762"/>
    <w:rsid w:val="3495213D"/>
    <w:rsid w:val="34AD1C99"/>
    <w:rsid w:val="361E5867"/>
    <w:rsid w:val="378C6B0E"/>
    <w:rsid w:val="37CF8CD9"/>
    <w:rsid w:val="37F1E3EC"/>
    <w:rsid w:val="39E69A41"/>
    <w:rsid w:val="3A3D81D8"/>
    <w:rsid w:val="3AA079C6"/>
    <w:rsid w:val="3AC39973"/>
    <w:rsid w:val="3B99AADD"/>
    <w:rsid w:val="3CDC6C4B"/>
    <w:rsid w:val="3D657F84"/>
    <w:rsid w:val="3D7772D8"/>
    <w:rsid w:val="3E146736"/>
    <w:rsid w:val="3E587A50"/>
    <w:rsid w:val="3E871E89"/>
    <w:rsid w:val="3E9AAC9E"/>
    <w:rsid w:val="3EFF49FD"/>
    <w:rsid w:val="3FC95B62"/>
    <w:rsid w:val="405AD015"/>
    <w:rsid w:val="4184A8F5"/>
    <w:rsid w:val="4206ED93"/>
    <w:rsid w:val="42409BAF"/>
    <w:rsid w:val="43966EBC"/>
    <w:rsid w:val="43C3EBC6"/>
    <w:rsid w:val="450F4F90"/>
    <w:rsid w:val="453C3C60"/>
    <w:rsid w:val="45464158"/>
    <w:rsid w:val="45BFAC88"/>
    <w:rsid w:val="46D89340"/>
    <w:rsid w:val="48B82974"/>
    <w:rsid w:val="490F007C"/>
    <w:rsid w:val="493CB21B"/>
    <w:rsid w:val="4B864DB3"/>
    <w:rsid w:val="4C3B3482"/>
    <w:rsid w:val="4C6A48A2"/>
    <w:rsid w:val="4D6DE625"/>
    <w:rsid w:val="4F1CFD6B"/>
    <w:rsid w:val="4F67D869"/>
    <w:rsid w:val="4FE5E5E5"/>
    <w:rsid w:val="5103A8CA"/>
    <w:rsid w:val="5221AE0B"/>
    <w:rsid w:val="528765E5"/>
    <w:rsid w:val="538E1052"/>
    <w:rsid w:val="53C40BA4"/>
    <w:rsid w:val="54070B6D"/>
    <w:rsid w:val="55312490"/>
    <w:rsid w:val="581E8916"/>
    <w:rsid w:val="5889B69E"/>
    <w:rsid w:val="589F7153"/>
    <w:rsid w:val="592D11CC"/>
    <w:rsid w:val="5BCB5F7F"/>
    <w:rsid w:val="5C64B28E"/>
    <w:rsid w:val="5C9BEC14"/>
    <w:rsid w:val="5D730936"/>
    <w:rsid w:val="5D8AACFA"/>
    <w:rsid w:val="5F2F15BE"/>
    <w:rsid w:val="5FD3DD06"/>
    <w:rsid w:val="6014CECA"/>
    <w:rsid w:val="604F0102"/>
    <w:rsid w:val="61A1AE03"/>
    <w:rsid w:val="61D10074"/>
    <w:rsid w:val="652A9E47"/>
    <w:rsid w:val="66105B57"/>
    <w:rsid w:val="66328F0D"/>
    <w:rsid w:val="66FC4C74"/>
    <w:rsid w:val="674BBD43"/>
    <w:rsid w:val="6793DC87"/>
    <w:rsid w:val="687A42F8"/>
    <w:rsid w:val="6916E91C"/>
    <w:rsid w:val="6B07D7FD"/>
    <w:rsid w:val="6B29AEFF"/>
    <w:rsid w:val="6BE0D587"/>
    <w:rsid w:val="6DD01A15"/>
    <w:rsid w:val="6F0261A6"/>
    <w:rsid w:val="6F1D2E20"/>
    <w:rsid w:val="6FB39641"/>
    <w:rsid w:val="70429CCC"/>
    <w:rsid w:val="706EBA93"/>
    <w:rsid w:val="720A8AF4"/>
    <w:rsid w:val="7351E339"/>
    <w:rsid w:val="7485B470"/>
    <w:rsid w:val="74B379DC"/>
    <w:rsid w:val="75B991AB"/>
    <w:rsid w:val="78A1E58C"/>
    <w:rsid w:val="7A54F78B"/>
    <w:rsid w:val="7C843912"/>
    <w:rsid w:val="7CFD5F81"/>
    <w:rsid w:val="7D6484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C2D17D3"/>
  <w15:docId w15:val="{B821EAF9-E319-4B16-B08D-A6079B9441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776D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776D7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4A7E05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E6681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6681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6681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6681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6681B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2828F54F55B59479A52DDD2C84CA5C3" ma:contentTypeVersion="20" ma:contentTypeDescription="Create a new document." ma:contentTypeScope="" ma:versionID="41c583d6b5ce0b6328abd49ff09fe2d2">
  <xsd:schema xmlns:xsd="http://www.w3.org/2001/XMLSchema" xmlns:xs="http://www.w3.org/2001/XMLSchema" xmlns:p="http://schemas.microsoft.com/office/2006/metadata/properties" xmlns:ns2="1008f19c-8731-4597-a70d-be4ad4956c7c" xmlns:ns3="7b5f4f5a-bd02-4928-b466-eeff9d058f4b" targetNamespace="http://schemas.microsoft.com/office/2006/metadata/properties" ma:root="true" ma:fieldsID="79ec5bd58797584ca90cac204dc8e3e6" ns2:_="" ns3:_="">
    <xsd:import namespace="1008f19c-8731-4597-a70d-be4ad4956c7c"/>
    <xsd:import namespace="7b5f4f5a-bd02-4928-b466-eeff9d058f4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igrationSourceURL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008f19c-8731-4597-a70d-be4ad4956c7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igrationSourceURL" ma:index="15" nillable="true" ma:displayName="MigrationSourceURL" ma:internalName="MigrationSourceURL">
      <xsd:simpleType>
        <xsd:restriction base="dms:Note">
          <xsd:maxLength value="255"/>
        </xsd:restriction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199c8f0f-62e3-48c7-84e8-4daf5ce6c20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b5f4f5a-bd02-4928-b466-eeff9d058f4b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a79f24bf-5502-4e7b-b5d6-bd5d2f148e70}" ma:internalName="TaxCatchAll" ma:showField="CatchAllData" ma:web="7b5f4f5a-bd02-4928-b466-eeff9d058f4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MigrationSourceURL xmlns="1008f19c-8731-4597-a70d-be4ad4956c7c" xsi:nil="true"/>
    <lcf76f155ced4ddcb4097134ff3c332f xmlns="1008f19c-8731-4597-a70d-be4ad4956c7c">
      <Terms xmlns="http://schemas.microsoft.com/office/infopath/2007/PartnerControls"/>
    </lcf76f155ced4ddcb4097134ff3c332f>
    <TaxCatchAll xmlns="7b5f4f5a-bd02-4928-b466-eeff9d058f4b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8E7EBF7-2213-4B84-9447-381959965664}"/>
</file>

<file path=customXml/itemProps2.xml><?xml version="1.0" encoding="utf-8"?>
<ds:datastoreItem xmlns:ds="http://schemas.openxmlformats.org/officeDocument/2006/customXml" ds:itemID="{FF3F0212-CACE-4633-A23B-FB446283C424}">
  <ds:schemaRefs>
    <ds:schemaRef ds:uri="http://schemas.microsoft.com/office/2006/metadata/properties"/>
    <ds:schemaRef ds:uri="http://schemas.microsoft.com/office/infopath/2007/PartnerControls"/>
    <ds:schemaRef ds:uri="1008f19c-8731-4597-a70d-be4ad4956c7c"/>
    <ds:schemaRef ds:uri="7b5f4f5a-bd02-4928-b466-eeff9d058f4b"/>
  </ds:schemaRefs>
</ds:datastoreItem>
</file>

<file path=customXml/itemProps3.xml><?xml version="1.0" encoding="utf-8"?>
<ds:datastoreItem xmlns:ds="http://schemas.openxmlformats.org/officeDocument/2006/customXml" ds:itemID="{391021E2-E961-4958-9FB9-2BC387F578F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357</Words>
  <Characters>2200</Characters>
  <Application>Microsoft Office Word</Application>
  <DocSecurity>0</DocSecurity>
  <Lines>110</Lines>
  <Paragraphs>65</Paragraphs>
  <ScaleCrop>false</ScaleCrop>
  <Company>Sempra Energy</Company>
  <LinksUpToDate>false</LinksUpToDate>
  <CharactersWithSpaces>2492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MIammari</dc:creator>
  <cp:keywords/>
  <cp:lastModifiedBy>McCarron, Daniel</cp:lastModifiedBy>
  <cp:revision>8</cp:revision>
  <cp:lastPrinted>2020-01-26T16:32:00Z</cp:lastPrinted>
  <dcterms:created xsi:type="dcterms:W3CDTF">2024-05-31T14:54:00Z</dcterms:created>
  <dcterms:modified xsi:type="dcterms:W3CDTF">2026-03-10T22:58:00Z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INKTEK-FILE-ID">
    <vt:lpwstr>01CB-FACE-C14B-46C8</vt:lpwstr>
  </property>
  <property fmtid="{D5CDD505-2E9C-101B-9397-08002B2CF9AE}" pid="3" name="ContentTypeId">
    <vt:lpwstr>0x01010062828F54F55B59479A52DDD2C84CA5C3</vt:lpwstr>
  </property>
  <property fmtid="{D5CDD505-2E9C-101B-9397-08002B2CF9AE}" pid="4" name="Order">
    <vt:r8>53800</vt:r8>
  </property>
  <property fmtid="{D5CDD505-2E9C-101B-9397-08002B2CF9AE}" pid="5" name="MediaServiceImageTags">
    <vt:lpwstr/>
  </property>
  <property fmtid="{D5CDD505-2E9C-101B-9397-08002B2CF9AE}" pid="6" name="GrammarlyDocumentId">
    <vt:lpwstr>dfe2f80b476fd54b86270d00982e886a15a09d4fd4865c4612aefed41f4efdc1</vt:lpwstr>
  </property>
</Properties>
</file>