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273E" w14:textId="77777777" w:rsidR="00CA1C70" w:rsidRDefault="00CA1C70" w:rsidP="003F3BF7"/>
    <w:p w14:paraId="4AC2273F" w14:textId="77777777" w:rsidR="00CA1C70" w:rsidRDefault="00CA1C70" w:rsidP="003F3BF7"/>
    <w:p w14:paraId="4AC22740" w14:textId="77777777" w:rsidR="00CA1C70" w:rsidRPr="003F3BF7" w:rsidRDefault="00CA1C70" w:rsidP="003F3BF7"/>
    <w:p w14:paraId="08559979" w14:textId="77777777" w:rsidR="00567D7B" w:rsidRDefault="00567D7B" w:rsidP="00FA42E2">
      <w:pPr>
        <w:jc w:val="center"/>
        <w:rPr>
          <w:sz w:val="40"/>
          <w:szCs w:val="40"/>
        </w:rPr>
      </w:pPr>
    </w:p>
    <w:p w14:paraId="6E8BC54F" w14:textId="77777777" w:rsidR="00567D7B" w:rsidRDefault="00567D7B" w:rsidP="00FA42E2">
      <w:pPr>
        <w:jc w:val="center"/>
        <w:rPr>
          <w:sz w:val="40"/>
          <w:szCs w:val="40"/>
        </w:rPr>
      </w:pPr>
    </w:p>
    <w:p w14:paraId="1AE87214" w14:textId="77777777" w:rsidR="00567D7B" w:rsidRDefault="00567D7B" w:rsidP="00FA42E2">
      <w:pPr>
        <w:jc w:val="center"/>
        <w:rPr>
          <w:sz w:val="40"/>
          <w:szCs w:val="40"/>
        </w:rPr>
      </w:pPr>
    </w:p>
    <w:p w14:paraId="0FD7A37C" w14:textId="77777777" w:rsidR="00567D7B" w:rsidRDefault="00567D7B" w:rsidP="00FA42E2">
      <w:pPr>
        <w:jc w:val="center"/>
        <w:rPr>
          <w:sz w:val="40"/>
          <w:szCs w:val="40"/>
        </w:rPr>
      </w:pPr>
    </w:p>
    <w:p w14:paraId="5C5AF7C3" w14:textId="77777777" w:rsidR="00567D7B" w:rsidRDefault="00567D7B" w:rsidP="00FA42E2">
      <w:pPr>
        <w:jc w:val="center"/>
        <w:rPr>
          <w:sz w:val="40"/>
          <w:szCs w:val="40"/>
        </w:rPr>
      </w:pPr>
    </w:p>
    <w:p w14:paraId="2F1004CB" w14:textId="643AA236" w:rsidR="00567D7B" w:rsidRDefault="00071524" w:rsidP="00FA42E2">
      <w:pPr>
        <w:jc w:val="center"/>
        <w:rPr>
          <w:sz w:val="40"/>
          <w:szCs w:val="40"/>
        </w:rPr>
      </w:pPr>
      <w:r>
        <w:rPr>
          <w:sz w:val="40"/>
          <w:szCs w:val="40"/>
        </w:rPr>
        <w:t>Appendix VIII – Attachment 2</w:t>
      </w:r>
    </w:p>
    <w:p w14:paraId="297AF756" w14:textId="77777777" w:rsidR="00567D7B" w:rsidRDefault="00567D7B" w:rsidP="00FA42E2">
      <w:pPr>
        <w:jc w:val="center"/>
        <w:rPr>
          <w:sz w:val="40"/>
          <w:szCs w:val="40"/>
        </w:rPr>
      </w:pPr>
    </w:p>
    <w:p w14:paraId="60FA213A" w14:textId="324B9A61" w:rsidR="00FA42E2" w:rsidRPr="00FA42E2" w:rsidRDefault="00B1289B" w:rsidP="00FA42E2">
      <w:pPr>
        <w:jc w:val="center"/>
        <w:rPr>
          <w:sz w:val="40"/>
          <w:szCs w:val="40"/>
        </w:rPr>
      </w:pPr>
      <w:r w:rsidRPr="008A4BBB">
        <w:rPr>
          <w:i/>
          <w:iCs/>
          <w:sz w:val="40"/>
          <w:szCs w:val="40"/>
        </w:rPr>
        <w:t>See</w:t>
      </w:r>
      <w:r>
        <w:rPr>
          <w:sz w:val="40"/>
          <w:szCs w:val="40"/>
        </w:rPr>
        <w:t xml:space="preserve"> “</w:t>
      </w:r>
      <w:r w:rsidR="00567D7B">
        <w:rPr>
          <w:sz w:val="40"/>
          <w:szCs w:val="40"/>
        </w:rPr>
        <w:t>TO6 Formula Rate Blank Spreadsheet”</w:t>
      </w:r>
    </w:p>
    <w:p w14:paraId="1370799C" w14:textId="77777777" w:rsidR="00FA42E2" w:rsidRDefault="00FA42E2" w:rsidP="00FA42E2"/>
    <w:p w14:paraId="693F20A4" w14:textId="77777777" w:rsidR="00FA42E2" w:rsidRDefault="00FA42E2" w:rsidP="00FA42E2"/>
    <w:p w14:paraId="284397CC" w14:textId="77777777" w:rsidR="00FA42E2" w:rsidRDefault="00FA42E2" w:rsidP="00FA42E2"/>
    <w:p w14:paraId="14B6D45F" w14:textId="77777777" w:rsidR="00FA42E2" w:rsidRDefault="00FA42E2" w:rsidP="00FA42E2"/>
    <w:p w14:paraId="5ECDB3D6" w14:textId="77777777" w:rsidR="00FA42E2" w:rsidRDefault="00FA42E2" w:rsidP="00FA42E2"/>
    <w:p w14:paraId="03435EA9" w14:textId="77777777" w:rsidR="00FA42E2" w:rsidRPr="00FA42E2" w:rsidRDefault="00FA42E2" w:rsidP="00FA42E2">
      <w:pPr>
        <w:jc w:val="center"/>
      </w:pPr>
    </w:p>
    <w:p w14:paraId="4AC22742" w14:textId="77777777" w:rsidR="00C35075" w:rsidRPr="00C35075" w:rsidRDefault="00C35075" w:rsidP="00C35075"/>
    <w:p w14:paraId="4AC22758" w14:textId="77777777" w:rsidR="00D34BD5" w:rsidRPr="00ED66A2" w:rsidRDefault="00543FAD" w:rsidP="00D34BD5">
      <w:pPr>
        <w:ind w:firstLine="360"/>
        <w:rPr>
          <w:b/>
          <w:sz w:val="24"/>
          <w:szCs w:val="24"/>
        </w:rPr>
      </w:pPr>
      <w:r w:rsidRPr="006C24B9">
        <w:rPr>
          <w:b/>
          <w:sz w:val="24"/>
          <w:szCs w:val="24"/>
        </w:rPr>
        <w:t xml:space="preserve">                                                                          </w:t>
      </w:r>
    </w:p>
    <w:sectPr w:rsidR="00D34BD5" w:rsidRPr="00ED66A2" w:rsidSect="001F1950">
      <w:footerReference w:type="even" r:id="rId10"/>
      <w:pgSz w:w="12240" w:h="15840"/>
      <w:pgMar w:top="720" w:right="720" w:bottom="720" w:left="720" w:header="720" w:footer="720" w:gutter="0"/>
      <w:pgNumType w:fmt="lowerRoman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7B8CF" w14:textId="77777777" w:rsidR="00992817" w:rsidRDefault="00992817">
      <w:r>
        <w:separator/>
      </w:r>
    </w:p>
  </w:endnote>
  <w:endnote w:type="continuationSeparator" w:id="0">
    <w:p w14:paraId="5850E445" w14:textId="77777777" w:rsidR="00992817" w:rsidRDefault="00992817">
      <w:r>
        <w:continuationSeparator/>
      </w:r>
    </w:p>
  </w:endnote>
  <w:endnote w:type="continuationNotice" w:id="1">
    <w:p w14:paraId="10761FBD" w14:textId="77777777" w:rsidR="00992817" w:rsidRDefault="00992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22759" w14:textId="77777777" w:rsidR="0066315F" w:rsidRDefault="00543FAD" w:rsidP="00217E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2275A" w14:textId="77777777" w:rsidR="0066315F" w:rsidRDefault="00663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05AFA" w14:textId="77777777" w:rsidR="00992817" w:rsidRDefault="00992817">
      <w:r>
        <w:separator/>
      </w:r>
    </w:p>
  </w:footnote>
  <w:footnote w:type="continuationSeparator" w:id="0">
    <w:p w14:paraId="2345FA06" w14:textId="77777777" w:rsidR="00992817" w:rsidRDefault="00992817">
      <w:r>
        <w:continuationSeparator/>
      </w:r>
    </w:p>
  </w:footnote>
  <w:footnote w:type="continuationNotice" w:id="1">
    <w:p w14:paraId="59E788CF" w14:textId="77777777" w:rsidR="00992817" w:rsidRDefault="009928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F2497"/>
    <w:multiLevelType w:val="hybridMultilevel"/>
    <w:tmpl w:val="DCE28B60"/>
    <w:lvl w:ilvl="0" w:tplc="173E10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CA9084A4" w:tentative="1">
      <w:start w:val="1"/>
      <w:numFmt w:val="lowerLetter"/>
      <w:lvlText w:val="%2."/>
      <w:lvlJc w:val="left"/>
      <w:pPr>
        <w:ind w:left="1440" w:hanging="360"/>
      </w:pPr>
    </w:lvl>
    <w:lvl w:ilvl="2" w:tplc="20549154" w:tentative="1">
      <w:start w:val="1"/>
      <w:numFmt w:val="lowerRoman"/>
      <w:lvlText w:val="%3."/>
      <w:lvlJc w:val="right"/>
      <w:pPr>
        <w:ind w:left="2160" w:hanging="180"/>
      </w:pPr>
    </w:lvl>
    <w:lvl w:ilvl="3" w:tplc="C7CC586A" w:tentative="1">
      <w:start w:val="1"/>
      <w:numFmt w:val="decimal"/>
      <w:lvlText w:val="%4."/>
      <w:lvlJc w:val="left"/>
      <w:pPr>
        <w:ind w:left="2880" w:hanging="360"/>
      </w:pPr>
    </w:lvl>
    <w:lvl w:ilvl="4" w:tplc="68841436" w:tentative="1">
      <w:start w:val="1"/>
      <w:numFmt w:val="lowerLetter"/>
      <w:lvlText w:val="%5."/>
      <w:lvlJc w:val="left"/>
      <w:pPr>
        <w:ind w:left="3600" w:hanging="360"/>
      </w:pPr>
    </w:lvl>
    <w:lvl w:ilvl="5" w:tplc="D16A6B16" w:tentative="1">
      <w:start w:val="1"/>
      <w:numFmt w:val="lowerRoman"/>
      <w:lvlText w:val="%6."/>
      <w:lvlJc w:val="right"/>
      <w:pPr>
        <w:ind w:left="4320" w:hanging="180"/>
      </w:pPr>
    </w:lvl>
    <w:lvl w:ilvl="6" w:tplc="A74ED120" w:tentative="1">
      <w:start w:val="1"/>
      <w:numFmt w:val="decimal"/>
      <w:lvlText w:val="%7."/>
      <w:lvlJc w:val="left"/>
      <w:pPr>
        <w:ind w:left="5040" w:hanging="360"/>
      </w:pPr>
    </w:lvl>
    <w:lvl w:ilvl="7" w:tplc="3E246EDA" w:tentative="1">
      <w:start w:val="1"/>
      <w:numFmt w:val="lowerLetter"/>
      <w:lvlText w:val="%8."/>
      <w:lvlJc w:val="left"/>
      <w:pPr>
        <w:ind w:left="5760" w:hanging="360"/>
      </w:pPr>
    </w:lvl>
    <w:lvl w:ilvl="8" w:tplc="370C3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F37B0"/>
    <w:multiLevelType w:val="hybridMultilevel"/>
    <w:tmpl w:val="C742A18E"/>
    <w:lvl w:ilvl="0" w:tplc="5D12EB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DAB0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2D4A6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9A3E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21A42F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0451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708E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80CE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0E0B2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1C3083"/>
    <w:multiLevelType w:val="multilevel"/>
    <w:tmpl w:val="CB1EC1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E00B8D"/>
    <w:multiLevelType w:val="hybridMultilevel"/>
    <w:tmpl w:val="1C762EF2"/>
    <w:lvl w:ilvl="0" w:tplc="E30008EA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76E82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6481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D694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983D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9CD0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20DF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66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CE4114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 w15:restartNumberingAfterBreak="0">
    <w:nsid w:val="39680C53"/>
    <w:multiLevelType w:val="hybridMultilevel"/>
    <w:tmpl w:val="F7E25434"/>
    <w:lvl w:ilvl="0" w:tplc="BBE248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244DAF4" w:tentative="1">
      <w:start w:val="1"/>
      <w:numFmt w:val="lowerLetter"/>
      <w:lvlText w:val="%2."/>
      <w:lvlJc w:val="left"/>
      <w:pPr>
        <w:ind w:left="1440" w:hanging="360"/>
      </w:pPr>
    </w:lvl>
    <w:lvl w:ilvl="2" w:tplc="592C6518" w:tentative="1">
      <w:start w:val="1"/>
      <w:numFmt w:val="lowerRoman"/>
      <w:lvlText w:val="%3."/>
      <w:lvlJc w:val="right"/>
      <w:pPr>
        <w:ind w:left="2160" w:hanging="180"/>
      </w:pPr>
    </w:lvl>
    <w:lvl w:ilvl="3" w:tplc="BCAED366" w:tentative="1">
      <w:start w:val="1"/>
      <w:numFmt w:val="decimal"/>
      <w:lvlText w:val="%4."/>
      <w:lvlJc w:val="left"/>
      <w:pPr>
        <w:ind w:left="2880" w:hanging="360"/>
      </w:pPr>
    </w:lvl>
    <w:lvl w:ilvl="4" w:tplc="666A6E26" w:tentative="1">
      <w:start w:val="1"/>
      <w:numFmt w:val="lowerLetter"/>
      <w:lvlText w:val="%5."/>
      <w:lvlJc w:val="left"/>
      <w:pPr>
        <w:ind w:left="3600" w:hanging="360"/>
      </w:pPr>
    </w:lvl>
    <w:lvl w:ilvl="5" w:tplc="09684636" w:tentative="1">
      <w:start w:val="1"/>
      <w:numFmt w:val="lowerRoman"/>
      <w:lvlText w:val="%6."/>
      <w:lvlJc w:val="right"/>
      <w:pPr>
        <w:ind w:left="4320" w:hanging="180"/>
      </w:pPr>
    </w:lvl>
    <w:lvl w:ilvl="6" w:tplc="F1200322" w:tentative="1">
      <w:start w:val="1"/>
      <w:numFmt w:val="decimal"/>
      <w:lvlText w:val="%7."/>
      <w:lvlJc w:val="left"/>
      <w:pPr>
        <w:ind w:left="5040" w:hanging="360"/>
      </w:pPr>
    </w:lvl>
    <w:lvl w:ilvl="7" w:tplc="8924AB5C" w:tentative="1">
      <w:start w:val="1"/>
      <w:numFmt w:val="lowerLetter"/>
      <w:lvlText w:val="%8."/>
      <w:lvlJc w:val="left"/>
      <w:pPr>
        <w:ind w:left="5760" w:hanging="360"/>
      </w:pPr>
    </w:lvl>
    <w:lvl w:ilvl="8" w:tplc="9758A5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925167">
    <w:abstractNumId w:val="3"/>
  </w:num>
  <w:num w:numId="2" w16cid:durableId="82410403">
    <w:abstractNumId w:val="3"/>
    <w:lvlOverride w:ilvl="0">
      <w:startOverride w:val="13"/>
    </w:lvlOverride>
  </w:num>
  <w:num w:numId="3" w16cid:durableId="447817964">
    <w:abstractNumId w:val="2"/>
  </w:num>
  <w:num w:numId="4" w16cid:durableId="935947230">
    <w:abstractNumId w:val="3"/>
    <w:lvlOverride w:ilvl="0">
      <w:startOverride w:val="18"/>
    </w:lvlOverride>
  </w:num>
  <w:num w:numId="5" w16cid:durableId="1155148687">
    <w:abstractNumId w:val="3"/>
    <w:lvlOverride w:ilvl="0">
      <w:startOverride w:val="15"/>
    </w:lvlOverride>
  </w:num>
  <w:num w:numId="6" w16cid:durableId="1460759801">
    <w:abstractNumId w:val="3"/>
    <w:lvlOverride w:ilvl="0">
      <w:startOverride w:val="15"/>
    </w:lvlOverride>
  </w:num>
  <w:num w:numId="7" w16cid:durableId="369766827">
    <w:abstractNumId w:val="3"/>
    <w:lvlOverride w:ilvl="0">
      <w:startOverride w:val="16"/>
    </w:lvlOverride>
  </w:num>
  <w:num w:numId="8" w16cid:durableId="1293562927">
    <w:abstractNumId w:val="3"/>
    <w:lvlOverride w:ilvl="0">
      <w:startOverride w:val="17"/>
    </w:lvlOverride>
  </w:num>
  <w:num w:numId="9" w16cid:durableId="1211191410">
    <w:abstractNumId w:val="3"/>
    <w:lvlOverride w:ilvl="0">
      <w:startOverride w:val="20"/>
    </w:lvlOverride>
  </w:num>
  <w:num w:numId="10" w16cid:durableId="926574724">
    <w:abstractNumId w:val="3"/>
    <w:lvlOverride w:ilvl="0">
      <w:startOverride w:val="18"/>
    </w:lvlOverride>
  </w:num>
  <w:num w:numId="11" w16cid:durableId="1013339745">
    <w:abstractNumId w:val="1"/>
  </w:num>
  <w:num w:numId="12" w16cid:durableId="1874227673">
    <w:abstractNumId w:val="4"/>
  </w:num>
  <w:num w:numId="13" w16cid:durableId="132698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55"/>
    <w:rsid w:val="00001501"/>
    <w:rsid w:val="00005F7E"/>
    <w:rsid w:val="00011887"/>
    <w:rsid w:val="000229A7"/>
    <w:rsid w:val="00050BDB"/>
    <w:rsid w:val="00070CA2"/>
    <w:rsid w:val="00071524"/>
    <w:rsid w:val="00080E6B"/>
    <w:rsid w:val="00081F44"/>
    <w:rsid w:val="00084C4E"/>
    <w:rsid w:val="000A4841"/>
    <w:rsid w:val="000B3135"/>
    <w:rsid w:val="000C168E"/>
    <w:rsid w:val="000C5FFB"/>
    <w:rsid w:val="000F094E"/>
    <w:rsid w:val="00100294"/>
    <w:rsid w:val="001038EA"/>
    <w:rsid w:val="00107548"/>
    <w:rsid w:val="001540AE"/>
    <w:rsid w:val="001608DF"/>
    <w:rsid w:val="00161B79"/>
    <w:rsid w:val="00173330"/>
    <w:rsid w:val="00191F0A"/>
    <w:rsid w:val="001A1181"/>
    <w:rsid w:val="001A1AF1"/>
    <w:rsid w:val="001A2CAC"/>
    <w:rsid w:val="001A6D10"/>
    <w:rsid w:val="001B1D29"/>
    <w:rsid w:val="001E4B3F"/>
    <w:rsid w:val="001F1522"/>
    <w:rsid w:val="001F1950"/>
    <w:rsid w:val="0020287E"/>
    <w:rsid w:val="00217E14"/>
    <w:rsid w:val="00221846"/>
    <w:rsid w:val="0022337B"/>
    <w:rsid w:val="00227D2E"/>
    <w:rsid w:val="00232A79"/>
    <w:rsid w:val="00240E02"/>
    <w:rsid w:val="002447F0"/>
    <w:rsid w:val="00277953"/>
    <w:rsid w:val="002958B2"/>
    <w:rsid w:val="00297A4B"/>
    <w:rsid w:val="002A2CA2"/>
    <w:rsid w:val="002D3382"/>
    <w:rsid w:val="002D6203"/>
    <w:rsid w:val="002D6BD6"/>
    <w:rsid w:val="002E7889"/>
    <w:rsid w:val="00321CB6"/>
    <w:rsid w:val="00325855"/>
    <w:rsid w:val="003310E1"/>
    <w:rsid w:val="003652E4"/>
    <w:rsid w:val="003774FD"/>
    <w:rsid w:val="003804F0"/>
    <w:rsid w:val="003811F3"/>
    <w:rsid w:val="00385C2A"/>
    <w:rsid w:val="00392E78"/>
    <w:rsid w:val="003A1938"/>
    <w:rsid w:val="003A5A14"/>
    <w:rsid w:val="003E16F0"/>
    <w:rsid w:val="003E1FE9"/>
    <w:rsid w:val="003E306F"/>
    <w:rsid w:val="003E70A3"/>
    <w:rsid w:val="003F1BA8"/>
    <w:rsid w:val="003F3BF7"/>
    <w:rsid w:val="004051DE"/>
    <w:rsid w:val="00405ECD"/>
    <w:rsid w:val="004258B4"/>
    <w:rsid w:val="00431529"/>
    <w:rsid w:val="004405E5"/>
    <w:rsid w:val="00446606"/>
    <w:rsid w:val="00453D16"/>
    <w:rsid w:val="00462585"/>
    <w:rsid w:val="00465BD3"/>
    <w:rsid w:val="00472A7F"/>
    <w:rsid w:val="00475487"/>
    <w:rsid w:val="00477AFE"/>
    <w:rsid w:val="00482D3A"/>
    <w:rsid w:val="00492054"/>
    <w:rsid w:val="004A19D8"/>
    <w:rsid w:val="004A491F"/>
    <w:rsid w:val="004A7E90"/>
    <w:rsid w:val="004B1B7A"/>
    <w:rsid w:val="004D11F1"/>
    <w:rsid w:val="004D7EBA"/>
    <w:rsid w:val="004D7ED2"/>
    <w:rsid w:val="004E0E2D"/>
    <w:rsid w:val="00510562"/>
    <w:rsid w:val="00526101"/>
    <w:rsid w:val="0053541E"/>
    <w:rsid w:val="00543FAD"/>
    <w:rsid w:val="005454D6"/>
    <w:rsid w:val="00546008"/>
    <w:rsid w:val="00563610"/>
    <w:rsid w:val="005641A5"/>
    <w:rsid w:val="0056476A"/>
    <w:rsid w:val="00567D7B"/>
    <w:rsid w:val="005869F5"/>
    <w:rsid w:val="00597DD0"/>
    <w:rsid w:val="005C3F53"/>
    <w:rsid w:val="005C4799"/>
    <w:rsid w:val="005C4BCC"/>
    <w:rsid w:val="005C6389"/>
    <w:rsid w:val="005C7A7C"/>
    <w:rsid w:val="005F3E93"/>
    <w:rsid w:val="006101B7"/>
    <w:rsid w:val="00617354"/>
    <w:rsid w:val="00617A8B"/>
    <w:rsid w:val="00620600"/>
    <w:rsid w:val="00622904"/>
    <w:rsid w:val="00624014"/>
    <w:rsid w:val="0063236E"/>
    <w:rsid w:val="00636044"/>
    <w:rsid w:val="00641163"/>
    <w:rsid w:val="006436C0"/>
    <w:rsid w:val="0064763B"/>
    <w:rsid w:val="0066315F"/>
    <w:rsid w:val="00671515"/>
    <w:rsid w:val="00683B5D"/>
    <w:rsid w:val="00685C7A"/>
    <w:rsid w:val="00696A51"/>
    <w:rsid w:val="006A3037"/>
    <w:rsid w:val="006A5A0E"/>
    <w:rsid w:val="006B5E8A"/>
    <w:rsid w:val="006C24B9"/>
    <w:rsid w:val="006D48DE"/>
    <w:rsid w:val="006E2968"/>
    <w:rsid w:val="006F01DB"/>
    <w:rsid w:val="006F13C6"/>
    <w:rsid w:val="006F4471"/>
    <w:rsid w:val="006F68DE"/>
    <w:rsid w:val="0070131B"/>
    <w:rsid w:val="00726C2E"/>
    <w:rsid w:val="00732469"/>
    <w:rsid w:val="007428CC"/>
    <w:rsid w:val="00750B70"/>
    <w:rsid w:val="00757205"/>
    <w:rsid w:val="00772AC2"/>
    <w:rsid w:val="00774BFA"/>
    <w:rsid w:val="0077677A"/>
    <w:rsid w:val="007833A5"/>
    <w:rsid w:val="007947CB"/>
    <w:rsid w:val="00797CDE"/>
    <w:rsid w:val="007C1512"/>
    <w:rsid w:val="007E03FD"/>
    <w:rsid w:val="007E1CD9"/>
    <w:rsid w:val="007E2E24"/>
    <w:rsid w:val="00806544"/>
    <w:rsid w:val="008241F4"/>
    <w:rsid w:val="00853E42"/>
    <w:rsid w:val="008647E7"/>
    <w:rsid w:val="00872190"/>
    <w:rsid w:val="00873A0C"/>
    <w:rsid w:val="00885352"/>
    <w:rsid w:val="00891FEB"/>
    <w:rsid w:val="0089338D"/>
    <w:rsid w:val="008A39A6"/>
    <w:rsid w:val="008A4BBB"/>
    <w:rsid w:val="008A4E3C"/>
    <w:rsid w:val="008C67B3"/>
    <w:rsid w:val="008D0BBA"/>
    <w:rsid w:val="008E04F9"/>
    <w:rsid w:val="008E2B2C"/>
    <w:rsid w:val="008E4EDB"/>
    <w:rsid w:val="009300BC"/>
    <w:rsid w:val="00935B82"/>
    <w:rsid w:val="0093631A"/>
    <w:rsid w:val="00944569"/>
    <w:rsid w:val="009515DF"/>
    <w:rsid w:val="00955FEC"/>
    <w:rsid w:val="009663AA"/>
    <w:rsid w:val="009711C6"/>
    <w:rsid w:val="00977825"/>
    <w:rsid w:val="00990C6D"/>
    <w:rsid w:val="00992817"/>
    <w:rsid w:val="009974C2"/>
    <w:rsid w:val="009A183B"/>
    <w:rsid w:val="009B1473"/>
    <w:rsid w:val="009B2A3E"/>
    <w:rsid w:val="009B3E7C"/>
    <w:rsid w:val="009C7956"/>
    <w:rsid w:val="009D0CE1"/>
    <w:rsid w:val="00A2059F"/>
    <w:rsid w:val="00A25B4C"/>
    <w:rsid w:val="00A356B8"/>
    <w:rsid w:val="00A36E33"/>
    <w:rsid w:val="00A45FDC"/>
    <w:rsid w:val="00A516F7"/>
    <w:rsid w:val="00A6419F"/>
    <w:rsid w:val="00A67E13"/>
    <w:rsid w:val="00A74786"/>
    <w:rsid w:val="00A90FB3"/>
    <w:rsid w:val="00AA4B93"/>
    <w:rsid w:val="00AB5B13"/>
    <w:rsid w:val="00AD7105"/>
    <w:rsid w:val="00AE2ED0"/>
    <w:rsid w:val="00AE3E23"/>
    <w:rsid w:val="00AE4056"/>
    <w:rsid w:val="00B1289B"/>
    <w:rsid w:val="00B16697"/>
    <w:rsid w:val="00B24AB9"/>
    <w:rsid w:val="00B324A6"/>
    <w:rsid w:val="00B34D58"/>
    <w:rsid w:val="00B37EF6"/>
    <w:rsid w:val="00B56F71"/>
    <w:rsid w:val="00B76102"/>
    <w:rsid w:val="00B8498D"/>
    <w:rsid w:val="00B922A1"/>
    <w:rsid w:val="00B94171"/>
    <w:rsid w:val="00B9554C"/>
    <w:rsid w:val="00B97C40"/>
    <w:rsid w:val="00BE4488"/>
    <w:rsid w:val="00C007F8"/>
    <w:rsid w:val="00C0147C"/>
    <w:rsid w:val="00C12443"/>
    <w:rsid w:val="00C22E29"/>
    <w:rsid w:val="00C26801"/>
    <w:rsid w:val="00C35075"/>
    <w:rsid w:val="00C37780"/>
    <w:rsid w:val="00C46DAD"/>
    <w:rsid w:val="00C67721"/>
    <w:rsid w:val="00C67DF0"/>
    <w:rsid w:val="00C766DB"/>
    <w:rsid w:val="00CA1C70"/>
    <w:rsid w:val="00CA5098"/>
    <w:rsid w:val="00CB22AA"/>
    <w:rsid w:val="00CB7DE2"/>
    <w:rsid w:val="00CD70D2"/>
    <w:rsid w:val="00CE61A7"/>
    <w:rsid w:val="00CF2822"/>
    <w:rsid w:val="00CF5963"/>
    <w:rsid w:val="00CF6F19"/>
    <w:rsid w:val="00D159E3"/>
    <w:rsid w:val="00D34BD5"/>
    <w:rsid w:val="00D57081"/>
    <w:rsid w:val="00D57C66"/>
    <w:rsid w:val="00D650D5"/>
    <w:rsid w:val="00D816B8"/>
    <w:rsid w:val="00D818C5"/>
    <w:rsid w:val="00DC26E9"/>
    <w:rsid w:val="00DC38B5"/>
    <w:rsid w:val="00DC3AF5"/>
    <w:rsid w:val="00DD7007"/>
    <w:rsid w:val="00DE774E"/>
    <w:rsid w:val="00E005B4"/>
    <w:rsid w:val="00E02D3F"/>
    <w:rsid w:val="00E126E9"/>
    <w:rsid w:val="00E23E7F"/>
    <w:rsid w:val="00E30269"/>
    <w:rsid w:val="00E33CEB"/>
    <w:rsid w:val="00E55194"/>
    <w:rsid w:val="00E62BC8"/>
    <w:rsid w:val="00E740A9"/>
    <w:rsid w:val="00E82B2D"/>
    <w:rsid w:val="00E96C49"/>
    <w:rsid w:val="00E97C6E"/>
    <w:rsid w:val="00EB3B5A"/>
    <w:rsid w:val="00EC00AD"/>
    <w:rsid w:val="00EC1261"/>
    <w:rsid w:val="00EC3C9E"/>
    <w:rsid w:val="00EC4563"/>
    <w:rsid w:val="00ED2D0A"/>
    <w:rsid w:val="00ED66A2"/>
    <w:rsid w:val="00ED76E2"/>
    <w:rsid w:val="00EF789B"/>
    <w:rsid w:val="00F05C1E"/>
    <w:rsid w:val="00F07664"/>
    <w:rsid w:val="00F26C77"/>
    <w:rsid w:val="00F32F3D"/>
    <w:rsid w:val="00F36141"/>
    <w:rsid w:val="00F44AF3"/>
    <w:rsid w:val="00F45FDA"/>
    <w:rsid w:val="00F57CBC"/>
    <w:rsid w:val="00F7592C"/>
    <w:rsid w:val="00F841DC"/>
    <w:rsid w:val="00F85CDF"/>
    <w:rsid w:val="00F91F79"/>
    <w:rsid w:val="00F937B9"/>
    <w:rsid w:val="00F9737A"/>
    <w:rsid w:val="00FA42E2"/>
    <w:rsid w:val="00FA5049"/>
    <w:rsid w:val="00FC4DB7"/>
    <w:rsid w:val="00FC5917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2273E"/>
  <w15:docId w15:val="{1D980D7E-8239-47E8-ACCD-822EA545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D11F1"/>
  </w:style>
  <w:style w:type="paragraph" w:styleId="Heading1">
    <w:name w:val="heading 1"/>
    <w:basedOn w:val="Normal"/>
    <w:next w:val="Normal"/>
    <w:qFormat/>
    <w:rsid w:val="004D11F1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4D11F1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4D11F1"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4D11F1"/>
    <w:pPr>
      <w:keepNext/>
      <w:outlineLvl w:val="3"/>
    </w:pPr>
    <w:rPr>
      <w:sz w:val="52"/>
    </w:rPr>
  </w:style>
  <w:style w:type="paragraph" w:styleId="Heading5">
    <w:name w:val="heading 5"/>
    <w:basedOn w:val="Normal"/>
    <w:next w:val="Normal"/>
    <w:qFormat/>
    <w:rsid w:val="004D11F1"/>
    <w:pPr>
      <w:keepNext/>
      <w:numPr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4D11F1"/>
    <w:pPr>
      <w:keepNext/>
      <w:jc w:val="center"/>
      <w:outlineLvl w:val="5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D11F1"/>
    <w:pPr>
      <w:jc w:val="center"/>
    </w:pPr>
    <w:rPr>
      <w:sz w:val="52"/>
    </w:rPr>
  </w:style>
  <w:style w:type="paragraph" w:styleId="Footer">
    <w:name w:val="footer"/>
    <w:basedOn w:val="Normal"/>
    <w:rsid w:val="004920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2054"/>
  </w:style>
  <w:style w:type="paragraph" w:styleId="Header">
    <w:name w:val="header"/>
    <w:basedOn w:val="Normal"/>
    <w:rsid w:val="00F57CB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F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c4548d-ff52-42f9-a254-3bffe5157158">
      <Terms xmlns="http://schemas.microsoft.com/office/infopath/2007/PartnerControls"/>
    </lcf76f155ced4ddcb4097134ff3c332f>
    <TaxCatchAll xmlns="d3533485-01ac-4c85-a144-d07c02817c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F033832634A47ACBF5D0BC7D2D682" ma:contentTypeVersion="9" ma:contentTypeDescription="Create a new document." ma:contentTypeScope="" ma:versionID="8a9456939c326a8a5424d6c96046d55e">
  <xsd:schema xmlns:xsd="http://www.w3.org/2001/XMLSchema" xmlns:xs="http://www.w3.org/2001/XMLSchema" xmlns:p="http://schemas.microsoft.com/office/2006/metadata/properties" xmlns:ns2="6fc4548d-ff52-42f9-a254-3bffe5157158" xmlns:ns3="d3533485-01ac-4c85-a144-d07c02817ce0" targetNamespace="http://schemas.microsoft.com/office/2006/metadata/properties" ma:root="true" ma:fieldsID="5b5a555ea9c8a33db3630162d45a898b" ns2:_="" ns3:_="">
    <xsd:import namespace="6fc4548d-ff52-42f9-a254-3bffe5157158"/>
    <xsd:import namespace="d3533485-01ac-4c85-a144-d07c0281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4548d-ff52-42f9-a254-3bffe5157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99c8f0f-62e3-48c7-84e8-4daf5ce6c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33485-01ac-4c85-a144-d07c02817ce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9f08b38-53a8-4c16-a8c7-e51cb0eca8e8}" ma:internalName="TaxCatchAll" ma:showField="CatchAllData" ma:web="d3533485-01ac-4c85-a144-d07c02817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FF0B8-260B-41A0-A650-A16B83830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2BCD24-85E7-4682-B395-6F5E54107FC3}">
  <ds:schemaRefs>
    <ds:schemaRef ds:uri="http://schemas.microsoft.com/office/2006/metadata/properties"/>
    <ds:schemaRef ds:uri="http://schemas.microsoft.com/office/infopath/2007/PartnerControls"/>
    <ds:schemaRef ds:uri="6fc4548d-ff52-42f9-a254-3bffe5157158"/>
    <ds:schemaRef ds:uri="d3533485-01ac-4c85-a144-d07c02817ce0"/>
  </ds:schemaRefs>
</ds:datastoreItem>
</file>

<file path=customXml/itemProps3.xml><?xml version="1.0" encoding="utf-8"?>
<ds:datastoreItem xmlns:ds="http://schemas.openxmlformats.org/officeDocument/2006/customXml" ds:itemID="{A0E82B14-37A7-4272-BA9D-DCA0A8419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4548d-ff52-42f9-a254-3bffe5157158"/>
    <ds:schemaRef ds:uri="d3533485-01ac-4c85-a144-d07c0281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BC – Reliability Data</vt:lpstr>
    </vt:vector>
  </TitlesOfParts>
  <Company>Sempra Energy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BC – Reliability Data</dc:title>
  <dc:subject/>
  <dc:creator>Sempra Energy</dc:creator>
  <cp:keywords/>
  <cp:lastModifiedBy>Penn, Christopher R</cp:lastModifiedBy>
  <cp:revision>3</cp:revision>
  <cp:lastPrinted>2019-07-02T17:57:00Z</cp:lastPrinted>
  <dcterms:created xsi:type="dcterms:W3CDTF">2024-10-30T00:10:00Z</dcterms:created>
  <dcterms:modified xsi:type="dcterms:W3CDTF">2024-10-30T16:52:00Z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014B-DA14-B365-28B5</vt:lpwstr>
  </property>
  <property fmtid="{D5CDD505-2E9C-101B-9397-08002B2CF9AE}" pid="3" name="ContentTypeId">
    <vt:lpwstr>0x01010020AF033832634A47ACBF5D0BC7D2D682</vt:lpwstr>
  </property>
  <property fmtid="{D5CDD505-2E9C-101B-9397-08002B2CF9AE}" pid="4" name="Order">
    <vt:r8>87400</vt:r8>
  </property>
  <property fmtid="{D5CDD505-2E9C-101B-9397-08002B2CF9AE}" pid="5" name="MediaServiceImageTags">
    <vt:lpwstr/>
  </property>
</Properties>
</file>