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40" w:rsidRPr="002C7640" w:rsidRDefault="002C7640" w:rsidP="002C76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7640" w:rsidRPr="002C7640" w:rsidRDefault="002C7640" w:rsidP="002C7640">
      <w:pPr>
        <w:pStyle w:val="DRTitle"/>
        <w:rPr>
          <w:rFonts w:ascii="Times New Roman" w:hAnsi="Times New Roman"/>
        </w:rPr>
      </w:pPr>
      <w:r w:rsidRPr="002C7640">
        <w:rPr>
          <w:rFonts w:ascii="Times New Roman" w:hAnsi="Times New Roman"/>
        </w:rPr>
        <w:t>Environmental Defense Fund</w:t>
      </w:r>
      <w:r w:rsidRPr="002C7640">
        <w:rPr>
          <w:rFonts w:ascii="Times New Roman" w:hAnsi="Times New Roman"/>
        </w:rPr>
        <w:br/>
        <w:t>General Rate Case, San Diego Gas &amp; Electric Company</w:t>
      </w:r>
      <w:r w:rsidRPr="002C7640">
        <w:rPr>
          <w:rFonts w:ascii="Times New Roman" w:hAnsi="Times New Roman"/>
        </w:rPr>
        <w:br/>
        <w:t xml:space="preserve">R.14-11-003, </w:t>
      </w:r>
      <w:r w:rsidRPr="002C7640">
        <w:rPr>
          <w:rFonts w:ascii="Times New Roman" w:hAnsi="Times New Roman"/>
        </w:rPr>
        <w:br/>
        <w:t>EDF Data Request No.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1939"/>
        <w:gridCol w:w="2497"/>
        <w:gridCol w:w="2063"/>
      </w:tblGrid>
      <w:tr w:rsidR="002C7640" w:rsidRPr="002C7640" w:rsidTr="00CF1352">
        <w:tc>
          <w:tcPr>
            <w:tcW w:w="2357" w:type="dxa"/>
          </w:tcPr>
          <w:p w:rsidR="002C7640" w:rsidRPr="002C7640" w:rsidRDefault="002C7640" w:rsidP="00CF1352">
            <w:pPr>
              <w:pStyle w:val="DRTable"/>
              <w:rPr>
                <w:rFonts w:ascii="Times New Roman" w:hAnsi="Times New Roman" w:cs="Times New Roman"/>
              </w:rPr>
            </w:pPr>
            <w:r w:rsidRPr="002C7640">
              <w:rPr>
                <w:rFonts w:ascii="Times New Roman" w:hAnsi="Times New Roman" w:cs="Times New Roman"/>
              </w:rPr>
              <w:t>EDF Data Request No.:</w:t>
            </w:r>
          </w:p>
        </w:tc>
        <w:tc>
          <w:tcPr>
            <w:tcW w:w="6499" w:type="dxa"/>
            <w:gridSpan w:val="3"/>
          </w:tcPr>
          <w:p w:rsidR="002C7640" w:rsidRPr="002C7640" w:rsidRDefault="002C7640" w:rsidP="002C7640">
            <w:pPr>
              <w:pStyle w:val="DRTable"/>
              <w:rPr>
                <w:rFonts w:ascii="Times New Roman" w:hAnsi="Times New Roman" w:cs="Times New Roman"/>
              </w:rPr>
            </w:pPr>
            <w:r w:rsidRPr="002C7640">
              <w:rPr>
                <w:rFonts w:ascii="Times New Roman" w:hAnsi="Times New Roman" w:cs="Times New Roman"/>
              </w:rPr>
              <w:t>EDF-SDG&amp;E _002</w:t>
            </w:r>
          </w:p>
        </w:tc>
      </w:tr>
      <w:tr w:rsidR="002C7640" w:rsidRPr="002C7640" w:rsidTr="00CF1352">
        <w:tc>
          <w:tcPr>
            <w:tcW w:w="2357" w:type="dxa"/>
          </w:tcPr>
          <w:p w:rsidR="002C7640" w:rsidRPr="002C7640" w:rsidRDefault="002C7640" w:rsidP="00CF1352">
            <w:pPr>
              <w:pStyle w:val="DRTable"/>
              <w:rPr>
                <w:rFonts w:ascii="Times New Roman" w:hAnsi="Times New Roman" w:cs="Times New Roman"/>
              </w:rPr>
            </w:pPr>
            <w:r w:rsidRPr="002C7640">
              <w:rPr>
                <w:rFonts w:ascii="Times New Roman" w:hAnsi="Times New Roman" w:cs="Times New Roman"/>
              </w:rPr>
              <w:t>Request Date:</w:t>
            </w:r>
          </w:p>
        </w:tc>
        <w:tc>
          <w:tcPr>
            <w:tcW w:w="1939" w:type="dxa"/>
          </w:tcPr>
          <w:p w:rsidR="002C7640" w:rsidRPr="002C7640" w:rsidRDefault="00E452D7" w:rsidP="00CF1352">
            <w:pPr>
              <w:pStyle w:val="DRTab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6</w:t>
            </w:r>
            <w:r w:rsidR="002C7640" w:rsidRPr="002C7640"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2497" w:type="dxa"/>
          </w:tcPr>
          <w:p w:rsidR="002C7640" w:rsidRPr="002C7640" w:rsidRDefault="002C7640" w:rsidP="00CF1352">
            <w:pPr>
              <w:pStyle w:val="DRTable"/>
              <w:rPr>
                <w:rFonts w:ascii="Times New Roman" w:hAnsi="Times New Roman" w:cs="Times New Roman"/>
              </w:rPr>
            </w:pPr>
            <w:r w:rsidRPr="002C7640">
              <w:rPr>
                <w:rFonts w:ascii="Times New Roman" w:hAnsi="Times New Roman" w:cs="Times New Roman"/>
              </w:rPr>
              <w:t>EDF Contact:</w:t>
            </w:r>
          </w:p>
        </w:tc>
        <w:tc>
          <w:tcPr>
            <w:tcW w:w="2063" w:type="dxa"/>
          </w:tcPr>
          <w:p w:rsidR="002C7640" w:rsidRPr="002C7640" w:rsidRDefault="002C7640" w:rsidP="00CF1352">
            <w:pPr>
              <w:pStyle w:val="DRTable"/>
              <w:rPr>
                <w:rFonts w:ascii="Times New Roman" w:hAnsi="Times New Roman" w:cs="Times New Roman"/>
              </w:rPr>
            </w:pPr>
            <w:r w:rsidRPr="002C7640">
              <w:rPr>
                <w:rFonts w:ascii="Times New Roman" w:hAnsi="Times New Roman" w:cs="Times New Roman"/>
              </w:rPr>
              <w:t>Timothy O’Connor</w:t>
            </w:r>
          </w:p>
        </w:tc>
      </w:tr>
      <w:tr w:rsidR="002C7640" w:rsidRPr="002C7640" w:rsidTr="00CF1352">
        <w:tc>
          <w:tcPr>
            <w:tcW w:w="2357" w:type="dxa"/>
          </w:tcPr>
          <w:p w:rsidR="002C7640" w:rsidRPr="002C7640" w:rsidRDefault="002C7640" w:rsidP="00CF1352">
            <w:pPr>
              <w:pStyle w:val="DRTable"/>
              <w:rPr>
                <w:rFonts w:ascii="Times New Roman" w:hAnsi="Times New Roman" w:cs="Times New Roman"/>
              </w:rPr>
            </w:pPr>
            <w:r w:rsidRPr="002C7640">
              <w:rPr>
                <w:rFonts w:ascii="Times New Roman" w:hAnsi="Times New Roman" w:cs="Times New Roman"/>
              </w:rPr>
              <w:t>Due Date:</w:t>
            </w:r>
          </w:p>
        </w:tc>
        <w:tc>
          <w:tcPr>
            <w:tcW w:w="1939" w:type="dxa"/>
          </w:tcPr>
          <w:p w:rsidR="002C7640" w:rsidRPr="002C7640" w:rsidRDefault="00E452D7" w:rsidP="002C7640">
            <w:pPr>
              <w:pStyle w:val="DRTab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12</w:t>
            </w:r>
            <w:r w:rsidR="002C7640" w:rsidRPr="002C7640"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2497" w:type="dxa"/>
          </w:tcPr>
          <w:p w:rsidR="002C7640" w:rsidRPr="002C7640" w:rsidRDefault="002C7640" w:rsidP="00CF1352">
            <w:pPr>
              <w:pStyle w:val="DRTable"/>
              <w:rPr>
                <w:rFonts w:ascii="Times New Roman" w:hAnsi="Times New Roman" w:cs="Times New Roman"/>
              </w:rPr>
            </w:pPr>
            <w:r w:rsidRPr="002C7640">
              <w:rPr>
                <w:rFonts w:ascii="Times New Roman" w:hAnsi="Times New Roman" w:cs="Times New Roman"/>
              </w:rPr>
              <w:t>EDF Contact Phone No.:</w:t>
            </w:r>
          </w:p>
        </w:tc>
        <w:tc>
          <w:tcPr>
            <w:tcW w:w="2063" w:type="dxa"/>
          </w:tcPr>
          <w:p w:rsidR="002C7640" w:rsidRPr="002C7640" w:rsidRDefault="002C7640" w:rsidP="00CF1352">
            <w:pPr>
              <w:pStyle w:val="DRTable"/>
              <w:rPr>
                <w:rFonts w:ascii="Times New Roman" w:hAnsi="Times New Roman" w:cs="Times New Roman"/>
              </w:rPr>
            </w:pPr>
            <w:r w:rsidRPr="002C7640">
              <w:rPr>
                <w:rFonts w:ascii="Times New Roman" w:hAnsi="Times New Roman" w:cs="Times New Roman"/>
              </w:rPr>
              <w:t>(415) 293-6132</w:t>
            </w:r>
          </w:p>
        </w:tc>
      </w:tr>
    </w:tbl>
    <w:p w:rsidR="002C7640" w:rsidRDefault="002C7640" w:rsidP="002C76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43C6" w:rsidRDefault="00CA43C6" w:rsidP="002C76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1DF4" w:rsidRDefault="002C7640">
      <w:pPr>
        <w:rPr>
          <w:rFonts w:ascii="Times New Roman" w:hAnsi="Times New Roman" w:cs="Times New Roman"/>
          <w:sz w:val="24"/>
          <w:szCs w:val="24"/>
        </w:rPr>
      </w:pPr>
      <w:r w:rsidRPr="002C7640">
        <w:rPr>
          <w:rFonts w:ascii="Times New Roman" w:hAnsi="Times New Roman" w:cs="Times New Roman"/>
          <w:sz w:val="24"/>
          <w:szCs w:val="24"/>
        </w:rPr>
        <w:t>1.</w:t>
      </w:r>
      <w:r w:rsidR="00CE16E4">
        <w:rPr>
          <w:rFonts w:ascii="Times New Roman" w:hAnsi="Times New Roman" w:cs="Times New Roman"/>
          <w:sz w:val="24"/>
          <w:szCs w:val="24"/>
        </w:rPr>
        <w:tab/>
      </w:r>
      <w:r w:rsidRPr="002C7640">
        <w:rPr>
          <w:rFonts w:ascii="Times New Roman" w:hAnsi="Times New Roman" w:cs="Times New Roman"/>
          <w:sz w:val="24"/>
          <w:szCs w:val="24"/>
        </w:rPr>
        <w:t xml:space="preserve">Has </w:t>
      </w:r>
      <w:r w:rsidR="0053043F">
        <w:rPr>
          <w:rFonts w:ascii="Times New Roman" w:hAnsi="Times New Roman" w:cs="Times New Roman"/>
          <w:sz w:val="24"/>
          <w:szCs w:val="24"/>
        </w:rPr>
        <w:t>San Diego Gas and Electric Company (“</w:t>
      </w:r>
      <w:r w:rsidR="00220718">
        <w:rPr>
          <w:rFonts w:ascii="Times New Roman" w:hAnsi="Times New Roman" w:cs="Times New Roman"/>
          <w:sz w:val="24"/>
          <w:szCs w:val="24"/>
        </w:rPr>
        <w:t>SDG&amp;E</w:t>
      </w:r>
      <w:r w:rsidR="0053043F">
        <w:rPr>
          <w:rFonts w:ascii="Times New Roman" w:hAnsi="Times New Roman" w:cs="Times New Roman"/>
          <w:sz w:val="24"/>
          <w:szCs w:val="24"/>
        </w:rPr>
        <w:t>”)</w:t>
      </w:r>
      <w:r w:rsidR="00220718">
        <w:rPr>
          <w:rFonts w:ascii="Times New Roman" w:hAnsi="Times New Roman" w:cs="Times New Roman"/>
          <w:sz w:val="24"/>
          <w:szCs w:val="24"/>
        </w:rPr>
        <w:t xml:space="preserve"> conducted any studies quantifying the methane</w:t>
      </w:r>
      <w:r w:rsidR="003C0A29">
        <w:rPr>
          <w:rFonts w:ascii="Times New Roman" w:hAnsi="Times New Roman" w:cs="Times New Roman"/>
          <w:sz w:val="24"/>
          <w:szCs w:val="24"/>
        </w:rPr>
        <w:t>/natural gas</w:t>
      </w:r>
      <w:r w:rsidR="00220718">
        <w:rPr>
          <w:rFonts w:ascii="Times New Roman" w:hAnsi="Times New Roman" w:cs="Times New Roman"/>
          <w:sz w:val="24"/>
          <w:szCs w:val="24"/>
        </w:rPr>
        <w:t xml:space="preserve"> leaking from its natural gas system? If so please provide an </w:t>
      </w:r>
      <w:r w:rsidR="00220718" w:rsidRPr="00220718">
        <w:rPr>
          <w:rFonts w:ascii="Times New Roman" w:hAnsi="Times New Roman" w:cs="Times New Roman"/>
          <w:sz w:val="24"/>
          <w:szCs w:val="24"/>
        </w:rPr>
        <w:t>explanation</w:t>
      </w:r>
      <w:r w:rsidR="00AB3F88">
        <w:rPr>
          <w:rFonts w:ascii="Times New Roman" w:hAnsi="Times New Roman" w:cs="Times New Roman"/>
          <w:sz w:val="24"/>
          <w:szCs w:val="24"/>
        </w:rPr>
        <w:t xml:space="preserve"> and description of the study</w:t>
      </w:r>
      <w:r w:rsidR="00220718" w:rsidRPr="00220718">
        <w:rPr>
          <w:rFonts w:ascii="Times New Roman" w:hAnsi="Times New Roman" w:cs="Times New Roman"/>
          <w:sz w:val="24"/>
          <w:szCs w:val="24"/>
        </w:rPr>
        <w:t xml:space="preserve"> and appropriate documentation</w:t>
      </w:r>
      <w:r w:rsidR="00220718">
        <w:rPr>
          <w:rFonts w:ascii="Times New Roman" w:hAnsi="Times New Roman" w:cs="Times New Roman"/>
          <w:sz w:val="24"/>
          <w:szCs w:val="24"/>
        </w:rPr>
        <w:t xml:space="preserve"> of </w:t>
      </w:r>
      <w:r w:rsidR="00CE16E4">
        <w:rPr>
          <w:rFonts w:ascii="Times New Roman" w:hAnsi="Times New Roman" w:cs="Times New Roman"/>
          <w:sz w:val="24"/>
          <w:szCs w:val="24"/>
        </w:rPr>
        <w:t xml:space="preserve">what was done, and the costs associated with quantification of leaks. </w:t>
      </w:r>
    </w:p>
    <w:p w:rsidR="007317D5" w:rsidRDefault="00731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7317D5">
        <w:rPr>
          <w:rFonts w:ascii="Times New Roman" w:hAnsi="Times New Roman" w:cs="Times New Roman"/>
          <w:sz w:val="24"/>
          <w:szCs w:val="24"/>
        </w:rPr>
        <w:t>Has SDG&amp;E implemented technologies</w:t>
      </w:r>
      <w:r w:rsidR="00E452D7">
        <w:rPr>
          <w:rFonts w:ascii="Times New Roman" w:hAnsi="Times New Roman" w:cs="Times New Roman"/>
          <w:sz w:val="24"/>
          <w:szCs w:val="24"/>
        </w:rPr>
        <w:t>, or performed evaluations of the appropriateness of individual technologies,</w:t>
      </w:r>
      <w:r w:rsidRPr="007317D5">
        <w:rPr>
          <w:rFonts w:ascii="Times New Roman" w:hAnsi="Times New Roman" w:cs="Times New Roman"/>
          <w:sz w:val="24"/>
          <w:szCs w:val="24"/>
        </w:rPr>
        <w:t xml:space="preserve"> </w:t>
      </w:r>
      <w:r w:rsidR="00E452D7">
        <w:rPr>
          <w:rFonts w:ascii="Times New Roman" w:hAnsi="Times New Roman" w:cs="Times New Roman"/>
          <w:sz w:val="24"/>
          <w:szCs w:val="24"/>
        </w:rPr>
        <w:t xml:space="preserve">to quantify </w:t>
      </w:r>
      <w:r w:rsidRPr="007317D5">
        <w:rPr>
          <w:rFonts w:ascii="Times New Roman" w:hAnsi="Times New Roman" w:cs="Times New Roman"/>
          <w:sz w:val="24"/>
          <w:szCs w:val="24"/>
        </w:rPr>
        <w:t>the methane/natural gas leaking from its natural gas system? If so please provide an explanation</w:t>
      </w:r>
      <w:r w:rsidR="00AB3F88">
        <w:rPr>
          <w:rFonts w:ascii="Times New Roman" w:hAnsi="Times New Roman" w:cs="Times New Roman"/>
          <w:sz w:val="24"/>
          <w:szCs w:val="24"/>
        </w:rPr>
        <w:t xml:space="preserve"> and description of the technology</w:t>
      </w:r>
      <w:r w:rsidRPr="007317D5">
        <w:rPr>
          <w:rFonts w:ascii="Times New Roman" w:hAnsi="Times New Roman" w:cs="Times New Roman"/>
          <w:sz w:val="24"/>
          <w:szCs w:val="24"/>
        </w:rPr>
        <w:t xml:space="preserve"> and appropriate documentation of what was done, and the costs associated with quantification of leaks.</w:t>
      </w:r>
    </w:p>
    <w:p w:rsidR="00CE16E4" w:rsidRDefault="00613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16E4" w:rsidRPr="00CE16E4">
        <w:rPr>
          <w:rFonts w:ascii="Times New Roman" w:hAnsi="Times New Roman" w:cs="Times New Roman"/>
          <w:sz w:val="24"/>
          <w:szCs w:val="24"/>
        </w:rPr>
        <w:t>.</w:t>
      </w:r>
      <w:r w:rsidR="00CE16E4" w:rsidRPr="00CE16E4">
        <w:rPr>
          <w:rFonts w:ascii="Times New Roman" w:hAnsi="Times New Roman" w:cs="Times New Roman"/>
          <w:sz w:val="24"/>
          <w:szCs w:val="24"/>
        </w:rPr>
        <w:tab/>
        <w:t>Has SDG&amp;E</w:t>
      </w:r>
      <w:r w:rsidR="00CE16E4">
        <w:rPr>
          <w:rFonts w:ascii="Times New Roman" w:hAnsi="Times New Roman" w:cs="Times New Roman"/>
          <w:sz w:val="24"/>
          <w:szCs w:val="24"/>
        </w:rPr>
        <w:t xml:space="preserve"> hired or contracted with a third party to conduct </w:t>
      </w:r>
      <w:r w:rsidR="00CE16E4" w:rsidRPr="00CE16E4">
        <w:rPr>
          <w:rFonts w:ascii="Times New Roman" w:hAnsi="Times New Roman" w:cs="Times New Roman"/>
          <w:sz w:val="24"/>
          <w:szCs w:val="24"/>
        </w:rPr>
        <w:t>studies or implement</w:t>
      </w:r>
      <w:r w:rsidR="00CE16E4">
        <w:rPr>
          <w:rFonts w:ascii="Times New Roman" w:hAnsi="Times New Roman" w:cs="Times New Roman"/>
          <w:sz w:val="24"/>
          <w:szCs w:val="24"/>
        </w:rPr>
        <w:t xml:space="preserve"> </w:t>
      </w:r>
      <w:r w:rsidR="00CE16E4" w:rsidRPr="00CE16E4">
        <w:rPr>
          <w:rFonts w:ascii="Times New Roman" w:hAnsi="Times New Roman" w:cs="Times New Roman"/>
          <w:sz w:val="24"/>
          <w:szCs w:val="24"/>
        </w:rPr>
        <w:t>technologies quantifying the methane</w:t>
      </w:r>
      <w:r w:rsidR="003C0A29">
        <w:rPr>
          <w:rFonts w:ascii="Times New Roman" w:hAnsi="Times New Roman" w:cs="Times New Roman"/>
          <w:sz w:val="24"/>
          <w:szCs w:val="24"/>
        </w:rPr>
        <w:t>/natural gas</w:t>
      </w:r>
      <w:r w:rsidR="00CE16E4" w:rsidRPr="00CE16E4">
        <w:rPr>
          <w:rFonts w:ascii="Times New Roman" w:hAnsi="Times New Roman" w:cs="Times New Roman"/>
          <w:sz w:val="24"/>
          <w:szCs w:val="24"/>
        </w:rPr>
        <w:t xml:space="preserve"> leaking from </w:t>
      </w:r>
      <w:r w:rsidR="003C0A29">
        <w:rPr>
          <w:rFonts w:ascii="Times New Roman" w:hAnsi="Times New Roman" w:cs="Times New Roman"/>
          <w:sz w:val="24"/>
          <w:szCs w:val="24"/>
        </w:rPr>
        <w:t xml:space="preserve">individual leaks </w:t>
      </w:r>
      <w:r w:rsidR="00B857D5">
        <w:rPr>
          <w:rFonts w:ascii="Times New Roman" w:hAnsi="Times New Roman" w:cs="Times New Roman"/>
          <w:sz w:val="24"/>
          <w:szCs w:val="24"/>
        </w:rPr>
        <w:t xml:space="preserve">anywhere </w:t>
      </w:r>
      <w:r w:rsidR="003C0A29">
        <w:rPr>
          <w:rFonts w:ascii="Times New Roman" w:hAnsi="Times New Roman" w:cs="Times New Roman"/>
          <w:sz w:val="24"/>
          <w:szCs w:val="24"/>
        </w:rPr>
        <w:t>in the natural gas system</w:t>
      </w:r>
      <w:r w:rsidR="00CE16E4" w:rsidRPr="00CE16E4">
        <w:rPr>
          <w:rFonts w:ascii="Times New Roman" w:hAnsi="Times New Roman" w:cs="Times New Roman"/>
          <w:sz w:val="24"/>
          <w:szCs w:val="24"/>
        </w:rPr>
        <w:t>? If so please provide an explanation and appropriate</w:t>
      </w:r>
      <w:r w:rsidR="0053043F">
        <w:rPr>
          <w:rFonts w:ascii="Times New Roman" w:hAnsi="Times New Roman" w:cs="Times New Roman"/>
          <w:sz w:val="24"/>
          <w:szCs w:val="24"/>
        </w:rPr>
        <w:t xml:space="preserve"> documentation of what was done</w:t>
      </w:r>
      <w:r w:rsidR="00CE16E4" w:rsidRPr="00CE16E4">
        <w:rPr>
          <w:rFonts w:ascii="Times New Roman" w:hAnsi="Times New Roman" w:cs="Times New Roman"/>
          <w:sz w:val="24"/>
          <w:szCs w:val="24"/>
        </w:rPr>
        <w:t xml:space="preserve"> and the costs associated </w:t>
      </w:r>
      <w:r w:rsidR="00EE662C">
        <w:rPr>
          <w:rFonts w:ascii="Times New Roman" w:hAnsi="Times New Roman" w:cs="Times New Roman"/>
          <w:sz w:val="24"/>
          <w:szCs w:val="24"/>
        </w:rPr>
        <w:t>with the technology and contacts</w:t>
      </w:r>
      <w:r w:rsidR="00CE16E4" w:rsidRPr="00CE16E4">
        <w:rPr>
          <w:rFonts w:ascii="Times New Roman" w:hAnsi="Times New Roman" w:cs="Times New Roman"/>
          <w:sz w:val="24"/>
          <w:szCs w:val="24"/>
        </w:rPr>
        <w:t>.</w:t>
      </w:r>
    </w:p>
    <w:p w:rsidR="00EE662C" w:rsidRPr="002C7640" w:rsidRDefault="00613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662C">
        <w:rPr>
          <w:rFonts w:ascii="Times New Roman" w:hAnsi="Times New Roman" w:cs="Times New Roman"/>
          <w:sz w:val="24"/>
          <w:szCs w:val="24"/>
        </w:rPr>
        <w:t>.</w:t>
      </w:r>
      <w:r w:rsidR="00EE662C">
        <w:rPr>
          <w:rFonts w:ascii="Times New Roman" w:hAnsi="Times New Roman" w:cs="Times New Roman"/>
          <w:sz w:val="24"/>
          <w:szCs w:val="24"/>
        </w:rPr>
        <w:tab/>
        <w:t xml:space="preserve">Please explain and provide the appropriate documentation showing to what extent the technical and supervisory personnel at SDG&amp;E coordinate with Southern California Gas Company </w:t>
      </w:r>
      <w:r w:rsidR="00A9295A">
        <w:rPr>
          <w:rFonts w:ascii="Times New Roman" w:hAnsi="Times New Roman" w:cs="Times New Roman"/>
          <w:sz w:val="24"/>
          <w:szCs w:val="24"/>
        </w:rPr>
        <w:t xml:space="preserve">about leak </w:t>
      </w:r>
      <w:r w:rsidR="00BA1DAE">
        <w:rPr>
          <w:rFonts w:ascii="Times New Roman" w:hAnsi="Times New Roman" w:cs="Times New Roman"/>
          <w:sz w:val="24"/>
          <w:szCs w:val="24"/>
        </w:rPr>
        <w:t xml:space="preserve">prevention, </w:t>
      </w:r>
      <w:r w:rsidR="00A9295A">
        <w:rPr>
          <w:rFonts w:ascii="Times New Roman" w:hAnsi="Times New Roman" w:cs="Times New Roman"/>
          <w:sz w:val="24"/>
          <w:szCs w:val="24"/>
        </w:rPr>
        <w:t>detection</w:t>
      </w:r>
      <w:r w:rsidR="00BA1DAE">
        <w:rPr>
          <w:rFonts w:ascii="Times New Roman" w:hAnsi="Times New Roman" w:cs="Times New Roman"/>
          <w:sz w:val="24"/>
          <w:szCs w:val="24"/>
        </w:rPr>
        <w:t>,</w:t>
      </w:r>
      <w:r w:rsidR="00A9295A">
        <w:rPr>
          <w:rFonts w:ascii="Times New Roman" w:hAnsi="Times New Roman" w:cs="Times New Roman"/>
          <w:sz w:val="24"/>
          <w:szCs w:val="24"/>
        </w:rPr>
        <w:t xml:space="preserve"> and repair best practices, methods used or any other sharing of information about</w:t>
      </w:r>
      <w:r w:rsidR="00BA1DAE">
        <w:rPr>
          <w:rFonts w:ascii="Times New Roman" w:hAnsi="Times New Roman" w:cs="Times New Roman"/>
          <w:sz w:val="24"/>
          <w:szCs w:val="24"/>
        </w:rPr>
        <w:t xml:space="preserve"> addressing leaks.</w:t>
      </w:r>
    </w:p>
    <w:sectPr w:rsidR="00EE662C" w:rsidRPr="002C7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40"/>
    <w:rsid w:val="000F3B8A"/>
    <w:rsid w:val="00211AD9"/>
    <w:rsid w:val="00220718"/>
    <w:rsid w:val="002A1DF4"/>
    <w:rsid w:val="002C7640"/>
    <w:rsid w:val="003C0A29"/>
    <w:rsid w:val="0053043F"/>
    <w:rsid w:val="00613270"/>
    <w:rsid w:val="007317D5"/>
    <w:rsid w:val="0079718D"/>
    <w:rsid w:val="00A9295A"/>
    <w:rsid w:val="00AB3F88"/>
    <w:rsid w:val="00B857D5"/>
    <w:rsid w:val="00BA1DAE"/>
    <w:rsid w:val="00CA43C6"/>
    <w:rsid w:val="00CE16E4"/>
    <w:rsid w:val="00E452D7"/>
    <w:rsid w:val="00E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640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Table">
    <w:name w:val="DR Table"/>
    <w:basedOn w:val="Normal"/>
    <w:qFormat/>
    <w:rsid w:val="002C764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RTitle">
    <w:name w:val="DR Title"/>
    <w:basedOn w:val="Normal"/>
    <w:next w:val="DRTable"/>
    <w:qFormat/>
    <w:rsid w:val="002C7640"/>
    <w:pPr>
      <w:spacing w:after="480" w:line="240" w:lineRule="auto"/>
      <w:jc w:val="center"/>
    </w:pPr>
    <w:rPr>
      <w:rFonts w:ascii="Arial" w:eastAsia="Calibri" w:hAnsi="Arial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640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Table">
    <w:name w:val="DR Table"/>
    <w:basedOn w:val="Normal"/>
    <w:qFormat/>
    <w:rsid w:val="002C764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RTitle">
    <w:name w:val="DR Title"/>
    <w:basedOn w:val="Normal"/>
    <w:next w:val="DRTable"/>
    <w:qFormat/>
    <w:rsid w:val="002C7640"/>
    <w:pPr>
      <w:spacing w:after="480" w:line="240" w:lineRule="auto"/>
      <w:jc w:val="center"/>
    </w:pPr>
    <w:rPr>
      <w:rFonts w:ascii="Arial" w:eastAsia="Calibri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Defense Fund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Johnson</dc:creator>
  <cp:lastModifiedBy>Timothy J. O'Connor</cp:lastModifiedBy>
  <cp:revision>3</cp:revision>
  <dcterms:created xsi:type="dcterms:W3CDTF">2015-05-07T00:19:00Z</dcterms:created>
  <dcterms:modified xsi:type="dcterms:W3CDTF">2015-05-07T00:47:00Z</dcterms:modified>
</cp:coreProperties>
</file>