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0299" w14:textId="42623778" w:rsidR="009D2DFF" w:rsidRPr="00F1472E" w:rsidRDefault="00AE6409" w:rsidP="7C16674D">
      <w:pPr>
        <w:rPr>
          <w:rFonts w:ascii="Arial" w:eastAsia="Garamond" w:hAnsi="Arial" w:cs="Arial"/>
          <w:b/>
          <w:bCs/>
          <w:smallCaps/>
          <w:sz w:val="20"/>
        </w:rPr>
      </w:pPr>
      <w:r>
        <w:rPr>
          <w:rFonts w:ascii="Arial" w:eastAsia="Garamond" w:hAnsi="Arial" w:cs="Arial"/>
          <w:b/>
          <w:bCs/>
          <w:smallCaps/>
          <w:sz w:val="20"/>
        </w:rPr>
        <w:t>Phase 3 Integrated Resource Planning</w:t>
      </w:r>
      <w:r w:rsidR="009D2DFF" w:rsidRPr="7C16674D">
        <w:rPr>
          <w:rFonts w:ascii="Arial" w:eastAsia="Garamond" w:hAnsi="Arial" w:cs="Arial"/>
          <w:b/>
          <w:bCs/>
          <w:smallCaps/>
          <w:sz w:val="20"/>
        </w:rPr>
        <w:t xml:space="preserve"> </w:t>
      </w:r>
      <w:r w:rsidR="000427CE">
        <w:rPr>
          <w:rFonts w:ascii="Arial" w:eastAsia="Garamond" w:hAnsi="Arial" w:cs="Arial"/>
          <w:b/>
          <w:bCs/>
          <w:smallCaps/>
          <w:sz w:val="20"/>
        </w:rPr>
        <w:t xml:space="preserve">Reliability </w:t>
      </w:r>
      <w:r w:rsidR="009D2DFF" w:rsidRPr="7C16674D">
        <w:rPr>
          <w:rFonts w:ascii="Arial" w:eastAsia="Garamond" w:hAnsi="Arial" w:cs="Arial"/>
          <w:b/>
          <w:bCs/>
          <w:smallCaps/>
          <w:sz w:val="20"/>
        </w:rPr>
        <w:t xml:space="preserve">RFO – Demand Response </w:t>
      </w:r>
    </w:p>
    <w:p w14:paraId="3EFFB215" w14:textId="77777777" w:rsidR="00C90BF5" w:rsidRDefault="00C90BF5" w:rsidP="00C90BF5">
      <w:pPr>
        <w:pStyle w:val="PLDRegularLeft"/>
        <w:tabs>
          <w:tab w:val="left" w:pos="1620"/>
          <w:tab w:val="right" w:pos="3420"/>
        </w:tabs>
        <w:spacing w:line="240" w:lineRule="auto"/>
        <w:rPr>
          <w:b/>
          <w:smallCaps/>
          <w:sz w:val="30"/>
          <w:szCs w:val="24"/>
        </w:rPr>
      </w:pPr>
      <w:r>
        <w:rPr>
          <w:rFonts w:ascii="Arial" w:hAnsi="Arial"/>
          <w:b/>
          <w:smallCaps/>
          <w:sz w:val="40"/>
          <w:szCs w:val="40"/>
        </w:rPr>
        <w:t>Program Description</w:t>
      </w:r>
      <w:r w:rsidRPr="00A00E70">
        <w:rPr>
          <w:rFonts w:ascii="Arial" w:hAnsi="Arial"/>
          <w:b/>
          <w:smallCaps/>
          <w:sz w:val="40"/>
          <w:szCs w:val="40"/>
        </w:rPr>
        <w:t xml:space="preserve"> Form</w:t>
      </w:r>
    </w:p>
    <w:p w14:paraId="672A6659" w14:textId="77777777" w:rsidR="00E26F14" w:rsidRDefault="00E26F14" w:rsidP="00E26F14">
      <w:pPr>
        <w:jc w:val="both"/>
        <w:rPr>
          <w:rFonts w:ascii="Arial" w:hAnsi="Arial"/>
          <w:i/>
          <w:sz w:val="10"/>
          <w:szCs w:val="10"/>
          <w:u w:val="single"/>
        </w:rPr>
      </w:pPr>
    </w:p>
    <w:p w14:paraId="0A37501D" w14:textId="77777777" w:rsidR="001A52A1" w:rsidRPr="003F7FFE" w:rsidRDefault="001A52A1" w:rsidP="00E26F14">
      <w:pPr>
        <w:jc w:val="both"/>
        <w:rPr>
          <w:rFonts w:ascii="Arial" w:hAnsi="Arial"/>
          <w:i/>
          <w:sz w:val="10"/>
          <w:szCs w:val="10"/>
          <w:u w:val="single"/>
        </w:rPr>
      </w:pPr>
    </w:p>
    <w:p w14:paraId="67599FD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2B44A811" w14:textId="77777777" w:rsidR="00D348E3" w:rsidRPr="00E604E1" w:rsidRDefault="0045656D" w:rsidP="00C15707">
      <w:pPr>
        <w:numPr>
          <w:ilvl w:val="0"/>
          <w:numId w:val="2"/>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w:t>
      </w:r>
      <w:r w:rsidR="00257253">
        <w:rPr>
          <w:rFonts w:ascii="Arial" w:hAnsi="Arial"/>
          <w:i/>
          <w:sz w:val="20"/>
        </w:rPr>
        <w:t xml:space="preserve"> (Form)</w:t>
      </w:r>
      <w:r w:rsidRPr="00E604E1">
        <w:rPr>
          <w:rFonts w:ascii="Arial" w:hAnsi="Arial"/>
          <w:i/>
          <w:sz w:val="20"/>
        </w:rPr>
        <w:t xml:space="preserve"> for each project being submit</w:t>
      </w:r>
      <w:r w:rsidR="00D348E3" w:rsidRPr="00E604E1">
        <w:rPr>
          <w:rFonts w:ascii="Arial" w:hAnsi="Arial"/>
          <w:i/>
          <w:sz w:val="20"/>
        </w:rPr>
        <w:t>ted for SDG&amp;E’s consideration.</w:t>
      </w:r>
    </w:p>
    <w:p w14:paraId="6F49FE9C" w14:textId="77777777" w:rsidR="00D348E3" w:rsidRPr="003F4D93" w:rsidRDefault="00D348E3" w:rsidP="00C15707">
      <w:pPr>
        <w:numPr>
          <w:ilvl w:val="0"/>
          <w:numId w:val="2"/>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5D32DE65" w14:textId="77777777" w:rsidR="00FC5947" w:rsidRPr="00E604E1" w:rsidRDefault="00FC5947" w:rsidP="00C15707">
      <w:pPr>
        <w:numPr>
          <w:ilvl w:val="0"/>
          <w:numId w:val="2"/>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01160E">
        <w:rPr>
          <w:rFonts w:ascii="Arial" w:hAnsi="Arial"/>
          <w:i/>
          <w:sz w:val="20"/>
        </w:rPr>
        <w:t>30</w:t>
      </w:r>
      <w:r>
        <w:rPr>
          <w:rFonts w:ascii="Arial" w:hAnsi="Arial"/>
          <w:i/>
          <w:sz w:val="20"/>
        </w:rPr>
        <w:t xml:space="preserve"> pages</w:t>
      </w:r>
      <w:r w:rsidR="00D74D3B">
        <w:rPr>
          <w:rFonts w:ascii="Arial" w:hAnsi="Arial"/>
          <w:i/>
          <w:sz w:val="20"/>
        </w:rPr>
        <w:t xml:space="preserve"> (10 size font).</w:t>
      </w:r>
      <w:r>
        <w:rPr>
          <w:rFonts w:ascii="Arial" w:hAnsi="Arial"/>
          <w:i/>
          <w:sz w:val="20"/>
        </w:rPr>
        <w:t xml:space="preserve">  </w:t>
      </w:r>
    </w:p>
    <w:p w14:paraId="5DAB6C7B" w14:textId="77777777" w:rsidR="0045656D" w:rsidRPr="00E604E1" w:rsidRDefault="0045656D" w:rsidP="00FC5947">
      <w:pPr>
        <w:ind w:left="748" w:right="730"/>
        <w:rPr>
          <w:rFonts w:ascii="Arial" w:hAnsi="Arial"/>
          <w:sz w:val="20"/>
        </w:rPr>
      </w:pPr>
    </w:p>
    <w:p w14:paraId="172266CA"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02EB378F"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E26AE8" w14:paraId="5894E75A" w14:textId="77777777" w:rsidTr="00E26AE8">
        <w:trPr>
          <w:tblCellSpacing w:w="20" w:type="dxa"/>
          <w:jc w:val="center"/>
        </w:trPr>
        <w:tc>
          <w:tcPr>
            <w:tcW w:w="3874" w:type="dxa"/>
            <w:shd w:val="clear" w:color="auto" w:fill="auto"/>
          </w:tcPr>
          <w:p w14:paraId="292E0EED" w14:textId="77777777" w:rsidR="00CA02E3" w:rsidRPr="00E26AE8" w:rsidRDefault="00CA02E3" w:rsidP="00E26F14">
            <w:pPr>
              <w:rPr>
                <w:rFonts w:ascii="Arial" w:hAnsi="Arial"/>
                <w:sz w:val="20"/>
              </w:rPr>
            </w:pPr>
            <w:r w:rsidRPr="00E26AE8">
              <w:rPr>
                <w:rFonts w:ascii="Arial" w:hAnsi="Arial"/>
                <w:sz w:val="20"/>
              </w:rPr>
              <w:t>Company Name</w:t>
            </w:r>
            <w:r w:rsidR="003F7FFE" w:rsidRPr="00E26AE8">
              <w:rPr>
                <w:rFonts w:ascii="Arial" w:hAnsi="Arial"/>
                <w:sz w:val="20"/>
              </w:rPr>
              <w:t xml:space="preserve"> Submitting Offer(s)</w:t>
            </w:r>
          </w:p>
        </w:tc>
        <w:tc>
          <w:tcPr>
            <w:tcW w:w="5006" w:type="dxa"/>
            <w:shd w:val="clear" w:color="auto" w:fill="auto"/>
            <w:vAlign w:val="center"/>
          </w:tcPr>
          <w:p w14:paraId="6A05A809" w14:textId="77777777" w:rsidR="00CA02E3" w:rsidRPr="00E26AE8" w:rsidRDefault="00CA02E3" w:rsidP="00E26F14">
            <w:pPr>
              <w:rPr>
                <w:rFonts w:ascii="Arial" w:hAnsi="Arial"/>
                <w:sz w:val="20"/>
              </w:rPr>
            </w:pPr>
          </w:p>
        </w:tc>
      </w:tr>
      <w:tr w:rsidR="003F7FFE" w:rsidRPr="00E26AE8" w14:paraId="4E1C2C9E" w14:textId="77777777" w:rsidTr="00E26AE8">
        <w:trPr>
          <w:tblCellSpacing w:w="20" w:type="dxa"/>
          <w:jc w:val="center"/>
        </w:trPr>
        <w:tc>
          <w:tcPr>
            <w:tcW w:w="3874" w:type="dxa"/>
            <w:shd w:val="clear" w:color="auto" w:fill="auto"/>
          </w:tcPr>
          <w:p w14:paraId="74EC2075" w14:textId="77777777" w:rsidR="003F7FFE" w:rsidRPr="00E26AE8" w:rsidRDefault="003F7FFE" w:rsidP="00E26F14">
            <w:pPr>
              <w:rPr>
                <w:rFonts w:ascii="Arial" w:hAnsi="Arial"/>
                <w:sz w:val="20"/>
              </w:rPr>
            </w:pPr>
            <w:r w:rsidRPr="00E26AE8">
              <w:rPr>
                <w:rFonts w:ascii="Arial" w:hAnsi="Arial"/>
                <w:sz w:val="20"/>
              </w:rPr>
              <w:t xml:space="preserve">Company </w:t>
            </w:r>
            <w:r w:rsidR="00C42122">
              <w:rPr>
                <w:rFonts w:ascii="Arial" w:hAnsi="Arial"/>
                <w:sz w:val="20"/>
              </w:rPr>
              <w:t xml:space="preserve">Legal </w:t>
            </w:r>
            <w:r w:rsidRPr="00E26AE8">
              <w:rPr>
                <w:rFonts w:ascii="Arial" w:hAnsi="Arial"/>
                <w:sz w:val="20"/>
              </w:rPr>
              <w:t xml:space="preserve">Name </w:t>
            </w:r>
            <w:r w:rsidR="00C42122">
              <w:rPr>
                <w:rFonts w:ascii="Arial" w:hAnsi="Arial"/>
                <w:sz w:val="20"/>
              </w:rPr>
              <w:t>as party to</w:t>
            </w:r>
          </w:p>
          <w:p w14:paraId="5CFCCA19" w14:textId="77777777" w:rsidR="003F7FFE" w:rsidRPr="00E26AE8" w:rsidRDefault="00D42690" w:rsidP="00E26F14">
            <w:pPr>
              <w:rPr>
                <w:rFonts w:ascii="Arial" w:hAnsi="Arial"/>
                <w:sz w:val="20"/>
              </w:rPr>
            </w:pPr>
            <w:r w:rsidRPr="00E26AE8">
              <w:rPr>
                <w:rFonts w:ascii="Arial" w:hAnsi="Arial"/>
                <w:sz w:val="20"/>
              </w:rPr>
              <w:t>potential contract</w:t>
            </w:r>
            <w:r w:rsidR="00255FA0" w:rsidRPr="00E26AE8">
              <w:rPr>
                <w:rFonts w:ascii="Arial" w:hAnsi="Arial"/>
                <w:sz w:val="20"/>
              </w:rPr>
              <w:t>(s)</w:t>
            </w:r>
            <w:r w:rsidR="003F7FFE" w:rsidRPr="00E26AE8">
              <w:rPr>
                <w:rFonts w:ascii="Arial" w:hAnsi="Arial"/>
                <w:sz w:val="20"/>
              </w:rPr>
              <w:t xml:space="preserve"> </w:t>
            </w:r>
            <w:r w:rsidR="003F7FFE" w:rsidRPr="00E26AE8">
              <w:rPr>
                <w:rFonts w:ascii="Arial" w:hAnsi="Arial"/>
                <w:sz w:val="18"/>
                <w:szCs w:val="18"/>
              </w:rPr>
              <w:t>(if different)</w:t>
            </w:r>
          </w:p>
        </w:tc>
        <w:tc>
          <w:tcPr>
            <w:tcW w:w="5006" w:type="dxa"/>
            <w:shd w:val="clear" w:color="auto" w:fill="auto"/>
            <w:vAlign w:val="center"/>
          </w:tcPr>
          <w:p w14:paraId="5A39BBE3" w14:textId="77777777" w:rsidR="003F7FFE" w:rsidRPr="00E26AE8" w:rsidRDefault="003F7FFE" w:rsidP="00E26F14">
            <w:pPr>
              <w:rPr>
                <w:rFonts w:ascii="Arial" w:hAnsi="Arial"/>
                <w:sz w:val="20"/>
              </w:rPr>
            </w:pPr>
          </w:p>
        </w:tc>
      </w:tr>
      <w:tr w:rsidR="00DF3897" w:rsidRPr="00E26AE8" w14:paraId="6253663D" w14:textId="77777777" w:rsidTr="00E26AE8">
        <w:trPr>
          <w:tblCellSpacing w:w="20" w:type="dxa"/>
          <w:jc w:val="center"/>
        </w:trPr>
        <w:tc>
          <w:tcPr>
            <w:tcW w:w="3874" w:type="dxa"/>
            <w:shd w:val="clear" w:color="auto" w:fill="auto"/>
          </w:tcPr>
          <w:p w14:paraId="186D9FD1" w14:textId="77777777" w:rsidR="00DF3897" w:rsidRPr="00E26AE8" w:rsidRDefault="00DF3897" w:rsidP="00E26F14">
            <w:pPr>
              <w:rPr>
                <w:rFonts w:ascii="Arial" w:hAnsi="Arial"/>
                <w:sz w:val="20"/>
              </w:rPr>
            </w:pPr>
            <w:r w:rsidRPr="00E26AE8">
              <w:rPr>
                <w:rFonts w:ascii="Arial" w:hAnsi="Arial"/>
                <w:sz w:val="20"/>
              </w:rPr>
              <w:t>Project Name</w:t>
            </w:r>
          </w:p>
        </w:tc>
        <w:tc>
          <w:tcPr>
            <w:tcW w:w="5006" w:type="dxa"/>
            <w:shd w:val="clear" w:color="auto" w:fill="auto"/>
            <w:vAlign w:val="center"/>
          </w:tcPr>
          <w:p w14:paraId="41C8F396" w14:textId="77777777" w:rsidR="00DF3897" w:rsidRPr="00E26AE8" w:rsidRDefault="00DF3897" w:rsidP="00E26F14">
            <w:pPr>
              <w:rPr>
                <w:rFonts w:ascii="Arial" w:hAnsi="Arial"/>
                <w:sz w:val="20"/>
              </w:rPr>
            </w:pPr>
          </w:p>
        </w:tc>
      </w:tr>
      <w:tr w:rsidR="00CA02E3" w:rsidRPr="00E26AE8" w14:paraId="2306598F" w14:textId="77777777" w:rsidTr="00E26AE8">
        <w:trPr>
          <w:tblCellSpacing w:w="20" w:type="dxa"/>
          <w:jc w:val="center"/>
        </w:trPr>
        <w:tc>
          <w:tcPr>
            <w:tcW w:w="3874" w:type="dxa"/>
            <w:shd w:val="clear" w:color="auto" w:fill="auto"/>
          </w:tcPr>
          <w:p w14:paraId="57D4AEDA" w14:textId="77777777" w:rsidR="00CA02E3" w:rsidRPr="00E26AE8" w:rsidRDefault="007F3670" w:rsidP="00E26F14">
            <w:pPr>
              <w:rPr>
                <w:rFonts w:ascii="Arial" w:hAnsi="Arial"/>
                <w:sz w:val="20"/>
              </w:rPr>
            </w:pPr>
            <w:r w:rsidRPr="00E26AE8">
              <w:rPr>
                <w:rFonts w:ascii="Arial" w:hAnsi="Arial"/>
                <w:sz w:val="20"/>
              </w:rPr>
              <w:t xml:space="preserve">Company </w:t>
            </w:r>
            <w:r w:rsidR="00CA02E3" w:rsidRPr="00E26AE8">
              <w:rPr>
                <w:rFonts w:ascii="Arial" w:hAnsi="Arial"/>
                <w:sz w:val="20"/>
              </w:rPr>
              <w:t>Street Address</w:t>
            </w:r>
          </w:p>
        </w:tc>
        <w:tc>
          <w:tcPr>
            <w:tcW w:w="5006" w:type="dxa"/>
            <w:shd w:val="clear" w:color="auto" w:fill="auto"/>
            <w:vAlign w:val="center"/>
          </w:tcPr>
          <w:p w14:paraId="72A3D3EC" w14:textId="77777777" w:rsidR="00CA02E3" w:rsidRPr="00E26AE8" w:rsidRDefault="00CA02E3" w:rsidP="00E26F14">
            <w:pPr>
              <w:rPr>
                <w:rFonts w:ascii="Arial" w:hAnsi="Arial"/>
                <w:sz w:val="20"/>
              </w:rPr>
            </w:pPr>
          </w:p>
        </w:tc>
      </w:tr>
      <w:tr w:rsidR="00CA02E3" w:rsidRPr="00E26AE8" w14:paraId="65E2A975" w14:textId="77777777" w:rsidTr="00E26AE8">
        <w:trPr>
          <w:tblCellSpacing w:w="20" w:type="dxa"/>
          <w:jc w:val="center"/>
        </w:trPr>
        <w:tc>
          <w:tcPr>
            <w:tcW w:w="3874" w:type="dxa"/>
            <w:shd w:val="clear" w:color="auto" w:fill="auto"/>
          </w:tcPr>
          <w:p w14:paraId="645AF4AB" w14:textId="77777777" w:rsidR="00E83340" w:rsidRPr="00E26AE8" w:rsidRDefault="007F3670" w:rsidP="00E26F14">
            <w:pPr>
              <w:rPr>
                <w:rFonts w:ascii="Arial" w:hAnsi="Arial"/>
                <w:sz w:val="20"/>
              </w:rPr>
            </w:pPr>
            <w:r w:rsidRPr="00E26AE8">
              <w:rPr>
                <w:rFonts w:ascii="Arial" w:hAnsi="Arial"/>
                <w:sz w:val="20"/>
              </w:rPr>
              <w:t xml:space="preserve">Company </w:t>
            </w:r>
            <w:r w:rsidR="00CA02E3" w:rsidRPr="00E26AE8">
              <w:rPr>
                <w:rFonts w:ascii="Arial" w:hAnsi="Arial"/>
                <w:sz w:val="20"/>
              </w:rPr>
              <w:t>Cit</w:t>
            </w:r>
            <w:r w:rsidR="00E83340" w:rsidRPr="00E26AE8">
              <w:rPr>
                <w:rFonts w:ascii="Arial" w:hAnsi="Arial"/>
                <w:sz w:val="20"/>
              </w:rPr>
              <w:t>y</w:t>
            </w:r>
          </w:p>
        </w:tc>
        <w:tc>
          <w:tcPr>
            <w:tcW w:w="5006" w:type="dxa"/>
            <w:shd w:val="clear" w:color="auto" w:fill="auto"/>
            <w:vAlign w:val="center"/>
          </w:tcPr>
          <w:p w14:paraId="0D0B940D" w14:textId="77777777" w:rsidR="00CA02E3" w:rsidRPr="00E26AE8" w:rsidRDefault="00CA02E3" w:rsidP="00E26F14">
            <w:pPr>
              <w:rPr>
                <w:rFonts w:ascii="Arial" w:hAnsi="Arial"/>
                <w:sz w:val="20"/>
              </w:rPr>
            </w:pPr>
          </w:p>
        </w:tc>
      </w:tr>
      <w:tr w:rsidR="00E83340" w:rsidRPr="00E26AE8" w14:paraId="68C41B67" w14:textId="77777777" w:rsidTr="00E26AE8">
        <w:trPr>
          <w:tblCellSpacing w:w="20" w:type="dxa"/>
          <w:jc w:val="center"/>
        </w:trPr>
        <w:tc>
          <w:tcPr>
            <w:tcW w:w="3874" w:type="dxa"/>
            <w:shd w:val="clear" w:color="auto" w:fill="auto"/>
          </w:tcPr>
          <w:p w14:paraId="149DA788" w14:textId="77777777" w:rsidR="00E83340" w:rsidRPr="00E26AE8" w:rsidRDefault="007F3670" w:rsidP="00E26F14">
            <w:pPr>
              <w:rPr>
                <w:rFonts w:ascii="Arial" w:hAnsi="Arial"/>
                <w:sz w:val="20"/>
              </w:rPr>
            </w:pPr>
            <w:r w:rsidRPr="00E26AE8">
              <w:rPr>
                <w:rFonts w:ascii="Arial" w:hAnsi="Arial"/>
                <w:sz w:val="20"/>
              </w:rPr>
              <w:t xml:space="preserve">Company </w:t>
            </w:r>
            <w:r w:rsidR="00E83340" w:rsidRPr="00E26AE8">
              <w:rPr>
                <w:rFonts w:ascii="Arial" w:hAnsi="Arial"/>
                <w:sz w:val="20"/>
              </w:rPr>
              <w:t>State</w:t>
            </w:r>
          </w:p>
        </w:tc>
        <w:tc>
          <w:tcPr>
            <w:tcW w:w="5006" w:type="dxa"/>
            <w:shd w:val="clear" w:color="auto" w:fill="auto"/>
            <w:vAlign w:val="center"/>
          </w:tcPr>
          <w:p w14:paraId="0E27B00A" w14:textId="77777777" w:rsidR="00E83340" w:rsidRPr="00E26AE8" w:rsidRDefault="00E83340" w:rsidP="00E26F14">
            <w:pPr>
              <w:rPr>
                <w:rFonts w:ascii="Arial" w:hAnsi="Arial"/>
                <w:sz w:val="20"/>
              </w:rPr>
            </w:pPr>
          </w:p>
        </w:tc>
      </w:tr>
      <w:tr w:rsidR="00CA02E3" w:rsidRPr="00E26AE8" w14:paraId="0EC01AAB" w14:textId="77777777" w:rsidTr="00E26AE8">
        <w:trPr>
          <w:tblCellSpacing w:w="20" w:type="dxa"/>
          <w:jc w:val="center"/>
        </w:trPr>
        <w:tc>
          <w:tcPr>
            <w:tcW w:w="3874" w:type="dxa"/>
            <w:shd w:val="clear" w:color="auto" w:fill="auto"/>
          </w:tcPr>
          <w:p w14:paraId="403337C7" w14:textId="77777777" w:rsidR="00CA02E3" w:rsidRPr="00E26AE8" w:rsidRDefault="007F3670" w:rsidP="00E26F14">
            <w:pPr>
              <w:rPr>
                <w:rFonts w:ascii="Arial" w:hAnsi="Arial"/>
                <w:sz w:val="20"/>
              </w:rPr>
            </w:pPr>
            <w:r w:rsidRPr="00E26AE8">
              <w:rPr>
                <w:rFonts w:ascii="Arial" w:hAnsi="Arial"/>
                <w:sz w:val="20"/>
              </w:rPr>
              <w:t xml:space="preserve">Company </w:t>
            </w:r>
            <w:r w:rsidR="00CA02E3" w:rsidRPr="00E26AE8">
              <w:rPr>
                <w:rFonts w:ascii="Arial" w:hAnsi="Arial"/>
                <w:sz w:val="20"/>
              </w:rPr>
              <w:t>Zip Code</w:t>
            </w:r>
          </w:p>
        </w:tc>
        <w:tc>
          <w:tcPr>
            <w:tcW w:w="5006" w:type="dxa"/>
            <w:shd w:val="clear" w:color="auto" w:fill="auto"/>
            <w:vAlign w:val="center"/>
          </w:tcPr>
          <w:p w14:paraId="60061E4C" w14:textId="77777777" w:rsidR="00CA02E3" w:rsidRPr="00E26AE8" w:rsidRDefault="00CA02E3" w:rsidP="00E26F14">
            <w:pPr>
              <w:rPr>
                <w:rFonts w:ascii="Arial" w:hAnsi="Arial"/>
                <w:sz w:val="20"/>
              </w:rPr>
            </w:pPr>
          </w:p>
        </w:tc>
      </w:tr>
      <w:tr w:rsidR="00CC39F2" w:rsidRPr="00472537" w14:paraId="27394F26" w14:textId="77777777" w:rsidTr="00E26AE8">
        <w:trPr>
          <w:tblCellSpacing w:w="20" w:type="dxa"/>
          <w:jc w:val="center"/>
        </w:trPr>
        <w:tc>
          <w:tcPr>
            <w:tcW w:w="3874" w:type="dxa"/>
            <w:shd w:val="clear" w:color="auto" w:fill="auto"/>
          </w:tcPr>
          <w:p w14:paraId="31B9E29D" w14:textId="77777777" w:rsidR="00CC39F2" w:rsidRPr="00472537" w:rsidRDefault="00CC39F2" w:rsidP="00E26F14">
            <w:pPr>
              <w:rPr>
                <w:rFonts w:ascii="Arial" w:hAnsi="Arial"/>
                <w:sz w:val="20"/>
              </w:rPr>
            </w:pPr>
            <w:r w:rsidRPr="00472537">
              <w:rPr>
                <w:rFonts w:ascii="Arial" w:hAnsi="Arial"/>
                <w:sz w:val="20"/>
              </w:rPr>
              <w:t>How did the company hear of th</w:t>
            </w:r>
            <w:r w:rsidR="006C2947" w:rsidRPr="00472537">
              <w:rPr>
                <w:rFonts w:ascii="Arial" w:hAnsi="Arial"/>
                <w:sz w:val="20"/>
              </w:rPr>
              <w:t>e</w:t>
            </w:r>
            <w:r w:rsidRPr="00472537">
              <w:rPr>
                <w:rFonts w:ascii="Arial" w:hAnsi="Arial"/>
                <w:sz w:val="20"/>
              </w:rPr>
              <w:t xml:space="preserve"> </w:t>
            </w:r>
            <w:r w:rsidR="006A501E">
              <w:rPr>
                <w:rFonts w:ascii="Arial" w:hAnsi="Arial"/>
                <w:sz w:val="20"/>
              </w:rPr>
              <w:t xml:space="preserve">Demand Response Resources </w:t>
            </w:r>
            <w:r w:rsidRPr="00472537">
              <w:rPr>
                <w:rFonts w:ascii="Arial" w:hAnsi="Arial"/>
                <w:sz w:val="20"/>
              </w:rPr>
              <w:t>RFO?</w:t>
            </w:r>
          </w:p>
          <w:p w14:paraId="59986C49" w14:textId="77777777" w:rsidR="004F6A2A" w:rsidRPr="00472537" w:rsidRDefault="004F6A2A" w:rsidP="00C15707">
            <w:pPr>
              <w:pStyle w:val="ListParagraph"/>
              <w:numPr>
                <w:ilvl w:val="0"/>
                <w:numId w:val="3"/>
              </w:numPr>
              <w:rPr>
                <w:rFonts w:ascii="Arial" w:hAnsi="Arial"/>
                <w:sz w:val="20"/>
              </w:rPr>
            </w:pPr>
            <w:r w:rsidRPr="00472537">
              <w:rPr>
                <w:rFonts w:ascii="Arial" w:hAnsi="Arial"/>
                <w:sz w:val="20"/>
              </w:rPr>
              <w:t>SDG&amp;E Website</w:t>
            </w:r>
          </w:p>
          <w:p w14:paraId="120D76AB" w14:textId="77777777" w:rsidR="00472537" w:rsidRPr="00456376" w:rsidRDefault="00E217C6" w:rsidP="00C15707">
            <w:pPr>
              <w:pStyle w:val="ListParagraph"/>
              <w:numPr>
                <w:ilvl w:val="0"/>
                <w:numId w:val="3"/>
              </w:numPr>
              <w:rPr>
                <w:rFonts w:ascii="Arial" w:hAnsi="Arial"/>
                <w:b/>
                <w:bCs/>
                <w:i/>
                <w:iCs/>
                <w:sz w:val="20"/>
              </w:rPr>
            </w:pPr>
            <w:r w:rsidRPr="00472537">
              <w:rPr>
                <w:rFonts w:ascii="Arial" w:hAnsi="Arial"/>
                <w:sz w:val="20"/>
              </w:rPr>
              <w:t>Email from SDG&amp;E</w:t>
            </w:r>
          </w:p>
          <w:p w14:paraId="5527BA0D" w14:textId="77777777" w:rsidR="00472537" w:rsidRPr="00456376" w:rsidRDefault="004F6A2A" w:rsidP="00C15707">
            <w:pPr>
              <w:pStyle w:val="ListParagraph"/>
              <w:numPr>
                <w:ilvl w:val="0"/>
                <w:numId w:val="3"/>
              </w:numPr>
              <w:rPr>
                <w:rFonts w:ascii="Arial" w:hAnsi="Arial"/>
                <w:b/>
                <w:bCs/>
                <w:i/>
                <w:iCs/>
                <w:sz w:val="20"/>
              </w:rPr>
            </w:pPr>
            <w:r w:rsidRPr="00472537">
              <w:rPr>
                <w:rFonts w:ascii="Arial" w:hAnsi="Arial"/>
                <w:sz w:val="20"/>
              </w:rPr>
              <w:t>Colleague</w:t>
            </w:r>
          </w:p>
          <w:p w14:paraId="544A9F70" w14:textId="77777777" w:rsidR="00472537" w:rsidRPr="00456376" w:rsidRDefault="004F6A2A" w:rsidP="00C15707">
            <w:pPr>
              <w:pStyle w:val="ListParagraph"/>
              <w:numPr>
                <w:ilvl w:val="0"/>
                <w:numId w:val="3"/>
              </w:numPr>
              <w:rPr>
                <w:rFonts w:ascii="Arial" w:hAnsi="Arial"/>
                <w:b/>
                <w:bCs/>
                <w:i/>
                <w:iCs/>
                <w:sz w:val="20"/>
              </w:rPr>
            </w:pPr>
            <w:r w:rsidRPr="00472537">
              <w:rPr>
                <w:rFonts w:ascii="Arial" w:hAnsi="Arial"/>
                <w:sz w:val="20"/>
              </w:rPr>
              <w:t>Other (please elaborate)</w:t>
            </w:r>
          </w:p>
        </w:tc>
        <w:tc>
          <w:tcPr>
            <w:tcW w:w="5006" w:type="dxa"/>
            <w:shd w:val="clear" w:color="auto" w:fill="auto"/>
            <w:vAlign w:val="center"/>
          </w:tcPr>
          <w:p w14:paraId="44EAFD9C" w14:textId="77777777" w:rsidR="00CC39F2" w:rsidRPr="00472537" w:rsidRDefault="00CC39F2" w:rsidP="00E26F14">
            <w:pPr>
              <w:rPr>
                <w:rFonts w:ascii="Arial" w:hAnsi="Arial"/>
                <w:sz w:val="20"/>
              </w:rPr>
            </w:pPr>
          </w:p>
        </w:tc>
      </w:tr>
    </w:tbl>
    <w:p w14:paraId="4B94D5A5" w14:textId="77777777" w:rsidR="003D489C" w:rsidRPr="00472537" w:rsidRDefault="003D489C" w:rsidP="00E26F14">
      <w:pPr>
        <w:rPr>
          <w:rFonts w:ascii="Arial" w:hAnsi="Arial"/>
          <w:sz w:val="20"/>
        </w:rPr>
      </w:pPr>
    </w:p>
    <w:p w14:paraId="5FFF67CE"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3DEEC669"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E26AE8" w14:paraId="055C5479" w14:textId="77777777" w:rsidTr="00E26AE8">
        <w:trPr>
          <w:tblCellSpacing w:w="20" w:type="dxa"/>
          <w:jc w:val="center"/>
        </w:trPr>
        <w:tc>
          <w:tcPr>
            <w:tcW w:w="2693" w:type="dxa"/>
            <w:shd w:val="clear" w:color="auto" w:fill="auto"/>
          </w:tcPr>
          <w:p w14:paraId="3656B9AB" w14:textId="77777777" w:rsidR="00646E92" w:rsidRPr="00E26AE8" w:rsidRDefault="00646E92" w:rsidP="00E26F14">
            <w:pPr>
              <w:rPr>
                <w:rFonts w:ascii="Arial" w:hAnsi="Arial"/>
                <w:sz w:val="20"/>
              </w:rPr>
            </w:pPr>
          </w:p>
        </w:tc>
        <w:tc>
          <w:tcPr>
            <w:tcW w:w="2765" w:type="dxa"/>
            <w:shd w:val="clear" w:color="auto" w:fill="auto"/>
          </w:tcPr>
          <w:p w14:paraId="49548464" w14:textId="77777777" w:rsidR="00646E92" w:rsidRPr="00E26AE8" w:rsidRDefault="00646E92" w:rsidP="00E26AE8">
            <w:pPr>
              <w:jc w:val="center"/>
              <w:rPr>
                <w:rFonts w:ascii="Arial" w:hAnsi="Arial"/>
                <w:sz w:val="20"/>
              </w:rPr>
            </w:pPr>
            <w:r w:rsidRPr="00E26AE8">
              <w:rPr>
                <w:rFonts w:ascii="Arial" w:hAnsi="Arial"/>
                <w:sz w:val="20"/>
              </w:rPr>
              <w:t>Primary Contact</w:t>
            </w:r>
          </w:p>
        </w:tc>
        <w:tc>
          <w:tcPr>
            <w:tcW w:w="2890" w:type="dxa"/>
            <w:shd w:val="clear" w:color="auto" w:fill="auto"/>
          </w:tcPr>
          <w:p w14:paraId="71B13F97" w14:textId="77777777" w:rsidR="00646E92" w:rsidRPr="00E26AE8" w:rsidRDefault="00646E92" w:rsidP="00E26AE8">
            <w:pPr>
              <w:jc w:val="center"/>
              <w:rPr>
                <w:rFonts w:ascii="Arial" w:hAnsi="Arial"/>
                <w:sz w:val="20"/>
              </w:rPr>
            </w:pPr>
            <w:r w:rsidRPr="00E26AE8">
              <w:rPr>
                <w:rFonts w:ascii="Arial" w:hAnsi="Arial"/>
                <w:sz w:val="20"/>
              </w:rPr>
              <w:t>Secondary Contact</w:t>
            </w:r>
          </w:p>
        </w:tc>
      </w:tr>
      <w:tr w:rsidR="00646E92" w:rsidRPr="00E26AE8" w14:paraId="0D909AED" w14:textId="77777777" w:rsidTr="00E26AE8">
        <w:trPr>
          <w:tblCellSpacing w:w="20" w:type="dxa"/>
          <w:jc w:val="center"/>
        </w:trPr>
        <w:tc>
          <w:tcPr>
            <w:tcW w:w="2693" w:type="dxa"/>
            <w:shd w:val="clear" w:color="auto" w:fill="auto"/>
          </w:tcPr>
          <w:p w14:paraId="76CAFD79" w14:textId="77777777" w:rsidR="00646E92" w:rsidRPr="00E26AE8" w:rsidRDefault="00646E92" w:rsidP="00E26F14">
            <w:pPr>
              <w:rPr>
                <w:rFonts w:ascii="Arial" w:hAnsi="Arial"/>
                <w:sz w:val="20"/>
              </w:rPr>
            </w:pPr>
            <w:r w:rsidRPr="00E26AE8">
              <w:rPr>
                <w:rFonts w:ascii="Arial" w:hAnsi="Arial"/>
                <w:sz w:val="20"/>
              </w:rPr>
              <w:t>Name</w:t>
            </w:r>
          </w:p>
        </w:tc>
        <w:tc>
          <w:tcPr>
            <w:tcW w:w="2765" w:type="dxa"/>
            <w:shd w:val="clear" w:color="auto" w:fill="auto"/>
            <w:vAlign w:val="center"/>
          </w:tcPr>
          <w:p w14:paraId="45FB0818" w14:textId="77777777" w:rsidR="00646E92" w:rsidRPr="00E26AE8" w:rsidRDefault="00646E92" w:rsidP="00E26F14">
            <w:pPr>
              <w:rPr>
                <w:rFonts w:ascii="Arial" w:hAnsi="Arial"/>
                <w:sz w:val="20"/>
              </w:rPr>
            </w:pPr>
          </w:p>
        </w:tc>
        <w:tc>
          <w:tcPr>
            <w:tcW w:w="2890" w:type="dxa"/>
            <w:shd w:val="clear" w:color="auto" w:fill="auto"/>
            <w:vAlign w:val="center"/>
          </w:tcPr>
          <w:p w14:paraId="049F31CB" w14:textId="77777777" w:rsidR="00646E92" w:rsidRPr="00E26AE8" w:rsidRDefault="00646E92" w:rsidP="00E26F14">
            <w:pPr>
              <w:rPr>
                <w:rFonts w:ascii="Arial" w:hAnsi="Arial"/>
                <w:sz w:val="20"/>
              </w:rPr>
            </w:pPr>
          </w:p>
        </w:tc>
      </w:tr>
      <w:tr w:rsidR="00646E92" w:rsidRPr="00E26AE8" w14:paraId="59AD10AE" w14:textId="77777777" w:rsidTr="00E26AE8">
        <w:trPr>
          <w:tblCellSpacing w:w="20" w:type="dxa"/>
          <w:jc w:val="center"/>
        </w:trPr>
        <w:tc>
          <w:tcPr>
            <w:tcW w:w="2693" w:type="dxa"/>
            <w:shd w:val="clear" w:color="auto" w:fill="auto"/>
          </w:tcPr>
          <w:p w14:paraId="3B6F3ACC" w14:textId="77777777" w:rsidR="00646E92" w:rsidRPr="00E26AE8" w:rsidRDefault="00646E92" w:rsidP="00E26F14">
            <w:pPr>
              <w:rPr>
                <w:rFonts w:ascii="Arial" w:hAnsi="Arial"/>
                <w:sz w:val="20"/>
              </w:rPr>
            </w:pPr>
            <w:r w:rsidRPr="00E26AE8">
              <w:rPr>
                <w:rFonts w:ascii="Arial" w:hAnsi="Arial"/>
                <w:sz w:val="20"/>
              </w:rPr>
              <w:t>Title</w:t>
            </w:r>
          </w:p>
        </w:tc>
        <w:tc>
          <w:tcPr>
            <w:tcW w:w="2765" w:type="dxa"/>
            <w:shd w:val="clear" w:color="auto" w:fill="auto"/>
            <w:vAlign w:val="center"/>
          </w:tcPr>
          <w:p w14:paraId="53128261" w14:textId="77777777" w:rsidR="00646E92" w:rsidRPr="00E26AE8" w:rsidRDefault="00646E92" w:rsidP="00E26F14">
            <w:pPr>
              <w:rPr>
                <w:rFonts w:ascii="Arial" w:hAnsi="Arial"/>
                <w:sz w:val="20"/>
              </w:rPr>
            </w:pPr>
          </w:p>
        </w:tc>
        <w:tc>
          <w:tcPr>
            <w:tcW w:w="2890" w:type="dxa"/>
            <w:shd w:val="clear" w:color="auto" w:fill="auto"/>
            <w:vAlign w:val="center"/>
          </w:tcPr>
          <w:p w14:paraId="62486C05" w14:textId="77777777" w:rsidR="00646E92" w:rsidRPr="00E26AE8" w:rsidRDefault="00646E92" w:rsidP="00E26F14">
            <w:pPr>
              <w:rPr>
                <w:rFonts w:ascii="Arial" w:hAnsi="Arial"/>
                <w:sz w:val="20"/>
              </w:rPr>
            </w:pPr>
          </w:p>
        </w:tc>
      </w:tr>
      <w:tr w:rsidR="00646E92" w:rsidRPr="00E26AE8" w14:paraId="368387EC" w14:textId="77777777" w:rsidTr="00E26AE8">
        <w:trPr>
          <w:tblCellSpacing w:w="20" w:type="dxa"/>
          <w:jc w:val="center"/>
        </w:trPr>
        <w:tc>
          <w:tcPr>
            <w:tcW w:w="2693" w:type="dxa"/>
            <w:shd w:val="clear" w:color="auto" w:fill="auto"/>
          </w:tcPr>
          <w:p w14:paraId="07E7ED97" w14:textId="77777777" w:rsidR="00646E92" w:rsidRPr="00E26AE8" w:rsidRDefault="00646E92" w:rsidP="00E26F14">
            <w:pPr>
              <w:rPr>
                <w:rFonts w:ascii="Arial" w:hAnsi="Arial"/>
                <w:sz w:val="20"/>
              </w:rPr>
            </w:pPr>
            <w:r w:rsidRPr="00E26AE8">
              <w:rPr>
                <w:rFonts w:ascii="Arial" w:hAnsi="Arial"/>
                <w:sz w:val="20"/>
              </w:rPr>
              <w:t>Office Phone</w:t>
            </w:r>
          </w:p>
        </w:tc>
        <w:tc>
          <w:tcPr>
            <w:tcW w:w="2765" w:type="dxa"/>
            <w:shd w:val="clear" w:color="auto" w:fill="auto"/>
            <w:vAlign w:val="center"/>
          </w:tcPr>
          <w:p w14:paraId="4101652C" w14:textId="77777777" w:rsidR="00646E92" w:rsidRPr="00E26AE8" w:rsidRDefault="00646E92" w:rsidP="00E26F14">
            <w:pPr>
              <w:rPr>
                <w:rFonts w:ascii="Arial" w:hAnsi="Arial"/>
                <w:sz w:val="20"/>
              </w:rPr>
            </w:pPr>
          </w:p>
        </w:tc>
        <w:tc>
          <w:tcPr>
            <w:tcW w:w="2890" w:type="dxa"/>
            <w:shd w:val="clear" w:color="auto" w:fill="auto"/>
            <w:vAlign w:val="center"/>
          </w:tcPr>
          <w:p w14:paraId="4B99056E" w14:textId="77777777" w:rsidR="00646E92" w:rsidRPr="00E26AE8" w:rsidRDefault="00646E92" w:rsidP="00E26F14">
            <w:pPr>
              <w:rPr>
                <w:rFonts w:ascii="Arial" w:hAnsi="Arial"/>
                <w:sz w:val="20"/>
              </w:rPr>
            </w:pPr>
          </w:p>
        </w:tc>
      </w:tr>
      <w:tr w:rsidR="00646E92" w:rsidRPr="00E26AE8" w14:paraId="221A437B" w14:textId="77777777" w:rsidTr="00E26AE8">
        <w:trPr>
          <w:tblCellSpacing w:w="20" w:type="dxa"/>
          <w:jc w:val="center"/>
        </w:trPr>
        <w:tc>
          <w:tcPr>
            <w:tcW w:w="2693" w:type="dxa"/>
            <w:shd w:val="clear" w:color="auto" w:fill="auto"/>
          </w:tcPr>
          <w:p w14:paraId="76113D89" w14:textId="77777777" w:rsidR="00646E92" w:rsidRPr="00E26AE8" w:rsidRDefault="00646E92" w:rsidP="00E26F14">
            <w:pPr>
              <w:rPr>
                <w:rFonts w:ascii="Arial" w:hAnsi="Arial"/>
                <w:sz w:val="20"/>
              </w:rPr>
            </w:pPr>
            <w:r w:rsidRPr="00E26AE8">
              <w:rPr>
                <w:rFonts w:ascii="Arial" w:hAnsi="Arial"/>
                <w:sz w:val="20"/>
              </w:rPr>
              <w:t>Cell Phone</w:t>
            </w:r>
          </w:p>
        </w:tc>
        <w:tc>
          <w:tcPr>
            <w:tcW w:w="2765" w:type="dxa"/>
            <w:shd w:val="clear" w:color="auto" w:fill="auto"/>
            <w:vAlign w:val="center"/>
          </w:tcPr>
          <w:p w14:paraId="1299C43A" w14:textId="77777777" w:rsidR="00646E92" w:rsidRPr="00E26AE8" w:rsidRDefault="00646E92" w:rsidP="00E26F14">
            <w:pPr>
              <w:rPr>
                <w:rFonts w:ascii="Arial" w:hAnsi="Arial"/>
                <w:sz w:val="20"/>
              </w:rPr>
            </w:pPr>
          </w:p>
        </w:tc>
        <w:tc>
          <w:tcPr>
            <w:tcW w:w="2890" w:type="dxa"/>
            <w:shd w:val="clear" w:color="auto" w:fill="auto"/>
            <w:vAlign w:val="center"/>
          </w:tcPr>
          <w:p w14:paraId="4DDBEF00" w14:textId="77777777" w:rsidR="00646E92" w:rsidRPr="00E26AE8" w:rsidRDefault="00646E92" w:rsidP="00E26F14">
            <w:pPr>
              <w:rPr>
                <w:rFonts w:ascii="Arial" w:hAnsi="Arial"/>
                <w:sz w:val="20"/>
              </w:rPr>
            </w:pPr>
          </w:p>
        </w:tc>
      </w:tr>
      <w:tr w:rsidR="00646E92" w:rsidRPr="00E26AE8" w14:paraId="6688DE13" w14:textId="77777777" w:rsidTr="00E26AE8">
        <w:trPr>
          <w:tblCellSpacing w:w="20" w:type="dxa"/>
          <w:jc w:val="center"/>
        </w:trPr>
        <w:tc>
          <w:tcPr>
            <w:tcW w:w="2693" w:type="dxa"/>
            <w:shd w:val="clear" w:color="auto" w:fill="auto"/>
          </w:tcPr>
          <w:p w14:paraId="30B5F458" w14:textId="77777777" w:rsidR="00646E92" w:rsidRPr="00E26AE8" w:rsidRDefault="00646E92" w:rsidP="00E26F14">
            <w:pPr>
              <w:rPr>
                <w:rFonts w:ascii="Arial" w:hAnsi="Arial"/>
                <w:sz w:val="20"/>
              </w:rPr>
            </w:pPr>
            <w:r w:rsidRPr="00E26AE8">
              <w:rPr>
                <w:rFonts w:ascii="Arial" w:hAnsi="Arial"/>
                <w:sz w:val="20"/>
              </w:rPr>
              <w:t>Email Address</w:t>
            </w:r>
          </w:p>
        </w:tc>
        <w:tc>
          <w:tcPr>
            <w:tcW w:w="2765" w:type="dxa"/>
            <w:shd w:val="clear" w:color="auto" w:fill="auto"/>
            <w:vAlign w:val="center"/>
          </w:tcPr>
          <w:p w14:paraId="3461D779" w14:textId="77777777" w:rsidR="00646E92" w:rsidRPr="00E26AE8" w:rsidRDefault="00646E92" w:rsidP="00E26F14">
            <w:pPr>
              <w:rPr>
                <w:rFonts w:ascii="Arial" w:hAnsi="Arial"/>
                <w:sz w:val="20"/>
              </w:rPr>
            </w:pPr>
          </w:p>
        </w:tc>
        <w:tc>
          <w:tcPr>
            <w:tcW w:w="2890" w:type="dxa"/>
            <w:shd w:val="clear" w:color="auto" w:fill="auto"/>
            <w:vAlign w:val="center"/>
          </w:tcPr>
          <w:p w14:paraId="3CF2D8B6" w14:textId="77777777" w:rsidR="00646E92" w:rsidRPr="00E26AE8" w:rsidRDefault="00646E92" w:rsidP="00E26F14">
            <w:pPr>
              <w:rPr>
                <w:rFonts w:ascii="Arial" w:hAnsi="Arial"/>
                <w:sz w:val="20"/>
              </w:rPr>
            </w:pPr>
          </w:p>
        </w:tc>
      </w:tr>
    </w:tbl>
    <w:p w14:paraId="0FB78278" w14:textId="77777777" w:rsidR="00CA02E3" w:rsidRPr="00E604E1" w:rsidRDefault="00CA02E3" w:rsidP="00E26F14">
      <w:pPr>
        <w:rPr>
          <w:rFonts w:ascii="Arial" w:hAnsi="Arial"/>
          <w:sz w:val="20"/>
        </w:rPr>
      </w:pPr>
    </w:p>
    <w:p w14:paraId="65CE5DE1"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1FC39945" w14:textId="77777777" w:rsidR="00DF6AD8" w:rsidRPr="00E604E1" w:rsidRDefault="00DF6AD8" w:rsidP="00E26F14">
      <w:pPr>
        <w:rPr>
          <w:rFonts w:ascii="Arial" w:hAnsi="Arial"/>
          <w:sz w:val="10"/>
          <w:szCs w:val="10"/>
        </w:rPr>
      </w:pPr>
    </w:p>
    <w:p w14:paraId="0562CB0E" w14:textId="77777777" w:rsidR="0001160E" w:rsidRPr="00267CBE" w:rsidRDefault="0001160E"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B571CB" w:rsidRPr="00E26AE8" w14:paraId="123DDFE4" w14:textId="77777777" w:rsidTr="00E26AE8">
        <w:trPr>
          <w:tblCellSpacing w:w="20" w:type="dxa"/>
          <w:jc w:val="center"/>
        </w:trPr>
        <w:tc>
          <w:tcPr>
            <w:tcW w:w="5641" w:type="dxa"/>
            <w:shd w:val="clear" w:color="auto" w:fill="auto"/>
          </w:tcPr>
          <w:p w14:paraId="64388CA6" w14:textId="77777777" w:rsidR="00B571CB" w:rsidRPr="00C47B79" w:rsidRDefault="00BD6E26" w:rsidP="008F3554">
            <w:pPr>
              <w:rPr>
                <w:rFonts w:ascii="Arial" w:hAnsi="Arial"/>
                <w:sz w:val="20"/>
                <w:highlight w:val="yellow"/>
              </w:rPr>
            </w:pPr>
            <w:r w:rsidRPr="001F4041">
              <w:rPr>
                <w:rFonts w:ascii="Arial" w:hAnsi="Arial"/>
                <w:sz w:val="20"/>
              </w:rPr>
              <w:t xml:space="preserve">Expected </w:t>
            </w:r>
            <w:r w:rsidR="00B571CB" w:rsidRPr="001F4041">
              <w:rPr>
                <w:rFonts w:ascii="Arial" w:hAnsi="Arial"/>
                <w:sz w:val="20"/>
              </w:rPr>
              <w:t xml:space="preserve">Project </w:t>
            </w:r>
            <w:r w:rsidR="00351958" w:rsidRPr="001F4041">
              <w:rPr>
                <w:rFonts w:ascii="Arial" w:hAnsi="Arial"/>
                <w:sz w:val="20"/>
              </w:rPr>
              <w:t xml:space="preserve">Start </w:t>
            </w:r>
            <w:r w:rsidR="00B571CB" w:rsidRPr="001F4041">
              <w:rPr>
                <w:rFonts w:ascii="Arial" w:hAnsi="Arial"/>
                <w:sz w:val="20"/>
              </w:rPr>
              <w:t>Date</w:t>
            </w:r>
          </w:p>
        </w:tc>
        <w:tc>
          <w:tcPr>
            <w:tcW w:w="3599" w:type="dxa"/>
            <w:shd w:val="clear" w:color="auto" w:fill="auto"/>
            <w:vAlign w:val="center"/>
          </w:tcPr>
          <w:p w14:paraId="34CE0A41" w14:textId="77777777" w:rsidR="00B571CB" w:rsidRPr="00E26AE8" w:rsidRDefault="00B571CB" w:rsidP="00E26F14">
            <w:pPr>
              <w:rPr>
                <w:rFonts w:ascii="Arial" w:hAnsi="Arial"/>
                <w:sz w:val="20"/>
              </w:rPr>
            </w:pPr>
          </w:p>
        </w:tc>
      </w:tr>
      <w:tr w:rsidR="006A501E" w:rsidRPr="00E26AE8" w14:paraId="3C4F7679" w14:textId="77777777" w:rsidTr="00E26AE8">
        <w:trPr>
          <w:tblCellSpacing w:w="20" w:type="dxa"/>
          <w:jc w:val="center"/>
        </w:trPr>
        <w:tc>
          <w:tcPr>
            <w:tcW w:w="5641" w:type="dxa"/>
            <w:shd w:val="clear" w:color="auto" w:fill="auto"/>
          </w:tcPr>
          <w:p w14:paraId="4C8D2F06" w14:textId="77777777" w:rsidR="006A501E" w:rsidRPr="001F4041" w:rsidRDefault="001F4041" w:rsidP="00C42122">
            <w:pPr>
              <w:rPr>
                <w:rFonts w:ascii="Arial" w:hAnsi="Arial"/>
                <w:sz w:val="20"/>
                <w:highlight w:val="yellow"/>
              </w:rPr>
            </w:pPr>
            <w:r w:rsidRPr="001F4041">
              <w:rPr>
                <w:rFonts w:ascii="Arial" w:hAnsi="Arial"/>
                <w:sz w:val="20"/>
              </w:rPr>
              <w:t>Expec</w:t>
            </w:r>
            <w:r>
              <w:rPr>
                <w:rFonts w:ascii="Arial" w:hAnsi="Arial"/>
                <w:sz w:val="20"/>
              </w:rPr>
              <w:t xml:space="preserve">ted Project End Date </w:t>
            </w:r>
          </w:p>
        </w:tc>
        <w:tc>
          <w:tcPr>
            <w:tcW w:w="3599" w:type="dxa"/>
            <w:shd w:val="clear" w:color="auto" w:fill="auto"/>
            <w:vAlign w:val="center"/>
          </w:tcPr>
          <w:p w14:paraId="62EBF3C5" w14:textId="77777777" w:rsidR="006A501E" w:rsidRPr="00E26AE8" w:rsidRDefault="006A501E" w:rsidP="00E26F14">
            <w:pPr>
              <w:rPr>
                <w:rFonts w:ascii="Arial" w:hAnsi="Arial"/>
                <w:sz w:val="20"/>
              </w:rPr>
            </w:pPr>
          </w:p>
        </w:tc>
      </w:tr>
      <w:tr w:rsidR="00B571CB" w:rsidRPr="00E26AE8" w14:paraId="6D98A12B" w14:textId="77777777" w:rsidTr="00E26AE8">
        <w:trPr>
          <w:tblCellSpacing w:w="20" w:type="dxa"/>
          <w:jc w:val="center"/>
        </w:trPr>
        <w:tc>
          <w:tcPr>
            <w:tcW w:w="5641" w:type="dxa"/>
            <w:shd w:val="clear" w:color="auto" w:fill="auto"/>
          </w:tcPr>
          <w:p w14:paraId="2946DB82" w14:textId="77777777" w:rsidR="00B571CB" w:rsidRPr="00C47B79" w:rsidRDefault="00B571CB" w:rsidP="00C42122">
            <w:pPr>
              <w:rPr>
                <w:rFonts w:ascii="Arial" w:hAnsi="Arial"/>
                <w:sz w:val="20"/>
                <w:highlight w:val="yellow"/>
              </w:rPr>
            </w:pPr>
          </w:p>
        </w:tc>
        <w:tc>
          <w:tcPr>
            <w:tcW w:w="3599" w:type="dxa"/>
            <w:shd w:val="clear" w:color="auto" w:fill="auto"/>
            <w:vAlign w:val="center"/>
          </w:tcPr>
          <w:p w14:paraId="5997CC1D" w14:textId="77777777" w:rsidR="00B571CB" w:rsidRPr="00E26AE8" w:rsidRDefault="00B571CB" w:rsidP="00E26F14">
            <w:pPr>
              <w:rPr>
                <w:rFonts w:ascii="Arial" w:hAnsi="Arial"/>
                <w:sz w:val="20"/>
              </w:rPr>
            </w:pPr>
          </w:p>
        </w:tc>
      </w:tr>
    </w:tbl>
    <w:p w14:paraId="110FFD37" w14:textId="77777777" w:rsidR="009B2D3F" w:rsidRPr="008C113F" w:rsidRDefault="009B2D3F" w:rsidP="00E26F14">
      <w:pPr>
        <w:rPr>
          <w:rFonts w:ascii="Arial" w:hAnsi="Arial"/>
          <w:b/>
          <w:sz w:val="10"/>
          <w:szCs w:val="10"/>
        </w:rPr>
      </w:pPr>
    </w:p>
    <w:p w14:paraId="0F3D4D3D" w14:textId="77777777" w:rsidR="00934A1D" w:rsidRPr="00934A1D" w:rsidRDefault="00346F78" w:rsidP="00934A1D">
      <w:pPr>
        <w:numPr>
          <w:ilvl w:val="0"/>
          <w:numId w:val="1"/>
        </w:numPr>
        <w:shd w:val="clear" w:color="auto" w:fill="333399"/>
        <w:rPr>
          <w:rFonts w:ascii="Arial" w:hAnsi="Arial"/>
          <w:b/>
          <w:i/>
          <w:color w:val="FFFFFF"/>
          <w:sz w:val="20"/>
        </w:rPr>
      </w:pPr>
      <w:r w:rsidRPr="00934A1D">
        <w:rPr>
          <w:rFonts w:ascii="Arial" w:hAnsi="Arial"/>
          <w:b/>
          <w:i/>
          <w:color w:val="FFFFFF"/>
          <w:sz w:val="20"/>
        </w:rPr>
        <w:t>Participation Criteria</w:t>
      </w:r>
      <w:r w:rsidR="006A02F5" w:rsidRPr="00934A1D">
        <w:rPr>
          <w:rFonts w:ascii="Arial" w:hAnsi="Arial"/>
          <w:b/>
          <w:i/>
          <w:color w:val="FFFFFF"/>
          <w:sz w:val="20"/>
        </w:rPr>
        <w:t xml:space="preserve"> </w:t>
      </w:r>
    </w:p>
    <w:tbl>
      <w:tblPr>
        <w:tblW w:w="970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95"/>
        <w:gridCol w:w="2718"/>
        <w:gridCol w:w="2789"/>
      </w:tblGrid>
      <w:tr w:rsidR="00346F78" w:rsidRPr="00E26AE8" w14:paraId="3E5CADC7" w14:textId="77777777" w:rsidTr="7C16674D">
        <w:trPr>
          <w:trHeight w:val="1955"/>
          <w:tblCellSpacing w:w="20" w:type="dxa"/>
          <w:jc w:val="center"/>
        </w:trPr>
        <w:tc>
          <w:tcPr>
            <w:tcW w:w="4135" w:type="dxa"/>
          </w:tcPr>
          <w:p w14:paraId="1FDF52F2" w14:textId="77777777" w:rsidR="00346F78" w:rsidRPr="00934A1D" w:rsidRDefault="00346F78" w:rsidP="00A443E0">
            <w:pPr>
              <w:rPr>
                <w:rFonts w:ascii="Arial" w:hAnsi="Arial"/>
                <w:sz w:val="20"/>
                <w:u w:val="single"/>
              </w:rPr>
            </w:pPr>
            <w:r w:rsidRPr="00934A1D">
              <w:rPr>
                <w:rFonts w:ascii="Arial" w:hAnsi="Arial"/>
                <w:sz w:val="20"/>
                <w:u w:val="single"/>
              </w:rPr>
              <w:t>Criteria</w:t>
            </w:r>
          </w:p>
        </w:tc>
        <w:tc>
          <w:tcPr>
            <w:tcW w:w="2678" w:type="dxa"/>
          </w:tcPr>
          <w:p w14:paraId="56A2AD41" w14:textId="7B2455DD" w:rsidR="00346F78" w:rsidRDefault="00257253" w:rsidP="00FA6F3D">
            <w:pPr>
              <w:rPr>
                <w:rFonts w:ascii="Arial" w:hAnsi="Arial"/>
                <w:sz w:val="20"/>
                <w:u w:val="single"/>
              </w:rPr>
            </w:pPr>
            <w:r>
              <w:rPr>
                <w:rFonts w:ascii="Arial" w:hAnsi="Arial"/>
                <w:sz w:val="20"/>
                <w:u w:val="single"/>
              </w:rPr>
              <w:t xml:space="preserve">If </w:t>
            </w:r>
            <w:r w:rsidR="00346F78">
              <w:rPr>
                <w:rFonts w:ascii="Arial" w:hAnsi="Arial"/>
                <w:sz w:val="20"/>
                <w:u w:val="single"/>
              </w:rPr>
              <w:t>Proje</w:t>
            </w:r>
            <w:r>
              <w:rPr>
                <w:rFonts w:ascii="Arial" w:hAnsi="Arial"/>
                <w:sz w:val="20"/>
                <w:u w:val="single"/>
              </w:rPr>
              <w:t xml:space="preserve">ct meets </w:t>
            </w:r>
            <w:r w:rsidR="00A47BEE">
              <w:rPr>
                <w:rFonts w:ascii="Arial" w:hAnsi="Arial"/>
                <w:sz w:val="20"/>
                <w:u w:val="single"/>
              </w:rPr>
              <w:t>Criteria enter</w:t>
            </w:r>
            <w:r>
              <w:rPr>
                <w:rFonts w:ascii="Arial" w:hAnsi="Arial"/>
                <w:sz w:val="20"/>
                <w:u w:val="single"/>
              </w:rPr>
              <w:t xml:space="preserve"> “Yes” and provide </w:t>
            </w:r>
            <w:r w:rsidR="00A47BEE">
              <w:rPr>
                <w:rFonts w:ascii="Arial" w:hAnsi="Arial"/>
                <w:sz w:val="20"/>
                <w:u w:val="single"/>
              </w:rPr>
              <w:t>a brief</w:t>
            </w:r>
            <w:r w:rsidR="00346F78">
              <w:rPr>
                <w:rFonts w:ascii="Arial" w:hAnsi="Arial"/>
                <w:sz w:val="20"/>
                <w:u w:val="single"/>
              </w:rPr>
              <w:t xml:space="preserve"> sente</w:t>
            </w:r>
            <w:r>
              <w:rPr>
                <w:rFonts w:ascii="Arial" w:hAnsi="Arial"/>
                <w:sz w:val="20"/>
                <w:u w:val="single"/>
              </w:rPr>
              <w:t xml:space="preserve">nce supporting your </w:t>
            </w:r>
            <w:r w:rsidR="00036549">
              <w:rPr>
                <w:rFonts w:ascii="Arial" w:hAnsi="Arial"/>
                <w:sz w:val="20"/>
                <w:u w:val="single"/>
              </w:rPr>
              <w:t>e</w:t>
            </w:r>
            <w:r>
              <w:rPr>
                <w:rFonts w:ascii="Arial" w:hAnsi="Arial"/>
                <w:sz w:val="20"/>
                <w:u w:val="single"/>
              </w:rPr>
              <w:t xml:space="preserve">ligibility.  In addition, beginning </w:t>
            </w:r>
            <w:r w:rsidR="00763D73">
              <w:rPr>
                <w:rFonts w:ascii="Arial" w:hAnsi="Arial"/>
                <w:sz w:val="20"/>
                <w:u w:val="single"/>
              </w:rPr>
              <w:t xml:space="preserve">with </w:t>
            </w:r>
            <w:r>
              <w:rPr>
                <w:rFonts w:ascii="Arial" w:hAnsi="Arial"/>
                <w:sz w:val="20"/>
                <w:u w:val="single"/>
              </w:rPr>
              <w:t xml:space="preserve">Section </w:t>
            </w:r>
            <w:r w:rsidR="00FA6F3D">
              <w:rPr>
                <w:rFonts w:ascii="Arial" w:hAnsi="Arial"/>
                <w:sz w:val="20"/>
                <w:u w:val="single"/>
              </w:rPr>
              <w:t>G</w:t>
            </w:r>
            <w:r>
              <w:rPr>
                <w:rFonts w:ascii="Arial" w:hAnsi="Arial"/>
                <w:sz w:val="20"/>
                <w:u w:val="single"/>
              </w:rPr>
              <w:t xml:space="preserve"> in this Form, Respondents </w:t>
            </w:r>
            <w:r w:rsidR="00105180">
              <w:rPr>
                <w:rFonts w:ascii="Arial" w:hAnsi="Arial"/>
                <w:sz w:val="20"/>
                <w:u w:val="single"/>
              </w:rPr>
              <w:t>can</w:t>
            </w:r>
            <w:r>
              <w:rPr>
                <w:rFonts w:ascii="Arial" w:hAnsi="Arial"/>
                <w:sz w:val="20"/>
                <w:u w:val="single"/>
              </w:rPr>
              <w:t xml:space="preserve"> explain </w:t>
            </w:r>
            <w:r w:rsidR="00036549">
              <w:rPr>
                <w:rFonts w:ascii="Arial" w:hAnsi="Arial"/>
                <w:sz w:val="20"/>
                <w:u w:val="single"/>
              </w:rPr>
              <w:t xml:space="preserve">their </w:t>
            </w:r>
            <w:r>
              <w:rPr>
                <w:rFonts w:ascii="Arial" w:hAnsi="Arial"/>
                <w:sz w:val="20"/>
                <w:u w:val="single"/>
              </w:rPr>
              <w:t>response</w:t>
            </w:r>
            <w:r w:rsidR="00036549">
              <w:rPr>
                <w:rFonts w:ascii="Arial" w:hAnsi="Arial"/>
                <w:sz w:val="20"/>
                <w:u w:val="single"/>
              </w:rPr>
              <w:t>s</w:t>
            </w:r>
            <w:r>
              <w:rPr>
                <w:rFonts w:ascii="Arial" w:hAnsi="Arial"/>
                <w:sz w:val="20"/>
                <w:u w:val="single"/>
              </w:rPr>
              <w:t xml:space="preserve"> in more details.</w:t>
            </w:r>
          </w:p>
        </w:tc>
        <w:tc>
          <w:tcPr>
            <w:tcW w:w="2729" w:type="dxa"/>
            <w:shd w:val="clear" w:color="auto" w:fill="auto"/>
          </w:tcPr>
          <w:p w14:paraId="30EF05DD" w14:textId="3D1B5882" w:rsidR="00346F78" w:rsidRPr="00E26AE8" w:rsidRDefault="00A77F21" w:rsidP="00FA6F3D">
            <w:pPr>
              <w:rPr>
                <w:rFonts w:ascii="Arial" w:hAnsi="Arial"/>
                <w:sz w:val="20"/>
                <w:u w:val="single"/>
              </w:rPr>
            </w:pPr>
            <w:r>
              <w:rPr>
                <w:rFonts w:ascii="Arial" w:hAnsi="Arial"/>
                <w:sz w:val="20"/>
                <w:u w:val="single"/>
              </w:rPr>
              <w:t xml:space="preserve">If </w:t>
            </w:r>
            <w:r w:rsidR="00346F78">
              <w:rPr>
                <w:rFonts w:ascii="Arial" w:hAnsi="Arial"/>
                <w:sz w:val="20"/>
                <w:u w:val="single"/>
              </w:rPr>
              <w:t xml:space="preserve">Project </w:t>
            </w:r>
            <w:r>
              <w:rPr>
                <w:rFonts w:ascii="Arial" w:hAnsi="Arial"/>
                <w:sz w:val="20"/>
                <w:u w:val="single"/>
              </w:rPr>
              <w:t>d</w:t>
            </w:r>
            <w:r w:rsidR="00346F78">
              <w:rPr>
                <w:rFonts w:ascii="Arial" w:hAnsi="Arial"/>
                <w:sz w:val="20"/>
                <w:u w:val="single"/>
              </w:rPr>
              <w:t xml:space="preserve">oes </w:t>
            </w:r>
            <w:r>
              <w:rPr>
                <w:rFonts w:ascii="Arial" w:hAnsi="Arial"/>
                <w:sz w:val="20"/>
                <w:u w:val="single"/>
              </w:rPr>
              <w:t>n</w:t>
            </w:r>
            <w:r w:rsidR="00346F78">
              <w:rPr>
                <w:rFonts w:ascii="Arial" w:hAnsi="Arial"/>
                <w:sz w:val="20"/>
                <w:u w:val="single"/>
              </w:rPr>
              <w:t xml:space="preserve">ot </w:t>
            </w:r>
            <w:r>
              <w:rPr>
                <w:rFonts w:ascii="Arial" w:hAnsi="Arial"/>
                <w:sz w:val="20"/>
                <w:u w:val="single"/>
              </w:rPr>
              <w:t>m</w:t>
            </w:r>
            <w:r w:rsidR="00346F78">
              <w:rPr>
                <w:rFonts w:ascii="Arial" w:hAnsi="Arial"/>
                <w:sz w:val="20"/>
                <w:u w:val="single"/>
              </w:rPr>
              <w:t xml:space="preserve">eet </w:t>
            </w:r>
            <w:r w:rsidR="00A47BEE">
              <w:rPr>
                <w:rFonts w:ascii="Arial" w:hAnsi="Arial"/>
                <w:sz w:val="20"/>
                <w:u w:val="single"/>
              </w:rPr>
              <w:t>Criteria enter</w:t>
            </w:r>
            <w:r w:rsidR="00346F78">
              <w:rPr>
                <w:rFonts w:ascii="Arial" w:hAnsi="Arial"/>
                <w:sz w:val="20"/>
                <w:u w:val="single"/>
              </w:rPr>
              <w:t xml:space="preserve"> “No”</w:t>
            </w:r>
            <w:r w:rsidR="00B465BE">
              <w:rPr>
                <w:rFonts w:ascii="Arial" w:hAnsi="Arial"/>
                <w:sz w:val="20"/>
                <w:u w:val="single"/>
              </w:rPr>
              <w:t xml:space="preserve"> and</w:t>
            </w:r>
            <w:r w:rsidR="00346F78">
              <w:rPr>
                <w:rFonts w:ascii="Arial" w:hAnsi="Arial"/>
                <w:sz w:val="20"/>
                <w:u w:val="single"/>
              </w:rPr>
              <w:t xml:space="preserve"> </w:t>
            </w:r>
            <w:r>
              <w:rPr>
                <w:rFonts w:ascii="Arial" w:hAnsi="Arial"/>
                <w:sz w:val="20"/>
                <w:u w:val="single"/>
              </w:rPr>
              <w:t xml:space="preserve">provide a brief sentence with your explanation.  In addition, beginning </w:t>
            </w:r>
            <w:r w:rsidR="00763D73">
              <w:rPr>
                <w:rFonts w:ascii="Arial" w:hAnsi="Arial"/>
                <w:sz w:val="20"/>
                <w:u w:val="single"/>
              </w:rPr>
              <w:t>with</w:t>
            </w:r>
            <w:r>
              <w:rPr>
                <w:rFonts w:ascii="Arial" w:hAnsi="Arial"/>
                <w:sz w:val="20"/>
                <w:u w:val="single"/>
              </w:rPr>
              <w:t xml:space="preserve"> Section </w:t>
            </w:r>
            <w:r w:rsidR="00FA6F3D">
              <w:rPr>
                <w:rFonts w:ascii="Arial" w:hAnsi="Arial"/>
                <w:sz w:val="20"/>
                <w:u w:val="single"/>
              </w:rPr>
              <w:t>G</w:t>
            </w:r>
            <w:r>
              <w:rPr>
                <w:rFonts w:ascii="Arial" w:hAnsi="Arial"/>
                <w:sz w:val="20"/>
                <w:u w:val="single"/>
              </w:rPr>
              <w:t xml:space="preserve"> in this Form, Respondents </w:t>
            </w:r>
            <w:r w:rsidR="00105180">
              <w:rPr>
                <w:rFonts w:ascii="Arial" w:hAnsi="Arial"/>
                <w:sz w:val="20"/>
                <w:u w:val="single"/>
              </w:rPr>
              <w:t>can</w:t>
            </w:r>
            <w:r>
              <w:rPr>
                <w:rFonts w:ascii="Arial" w:hAnsi="Arial"/>
                <w:sz w:val="20"/>
                <w:u w:val="single"/>
              </w:rPr>
              <w:t xml:space="preserve"> explain </w:t>
            </w:r>
            <w:r w:rsidR="00036549">
              <w:rPr>
                <w:rFonts w:ascii="Arial" w:hAnsi="Arial"/>
                <w:sz w:val="20"/>
                <w:u w:val="single"/>
              </w:rPr>
              <w:t xml:space="preserve">their </w:t>
            </w:r>
            <w:r>
              <w:rPr>
                <w:rFonts w:ascii="Arial" w:hAnsi="Arial"/>
                <w:sz w:val="20"/>
                <w:u w:val="single"/>
              </w:rPr>
              <w:t>response</w:t>
            </w:r>
            <w:r w:rsidR="00036549">
              <w:rPr>
                <w:rFonts w:ascii="Arial" w:hAnsi="Arial"/>
                <w:sz w:val="20"/>
                <w:u w:val="single"/>
              </w:rPr>
              <w:t>s</w:t>
            </w:r>
            <w:r>
              <w:rPr>
                <w:rFonts w:ascii="Arial" w:hAnsi="Arial"/>
                <w:sz w:val="20"/>
                <w:u w:val="single"/>
              </w:rPr>
              <w:t xml:space="preserve"> in more details.</w:t>
            </w:r>
          </w:p>
        </w:tc>
      </w:tr>
      <w:tr w:rsidR="008959A8" w:rsidRPr="00E26AE8" w14:paraId="403114A8" w14:textId="77777777" w:rsidTr="7C16674D">
        <w:trPr>
          <w:trHeight w:val="1648"/>
          <w:tblCellSpacing w:w="20" w:type="dxa"/>
          <w:jc w:val="center"/>
        </w:trPr>
        <w:tc>
          <w:tcPr>
            <w:tcW w:w="4135" w:type="dxa"/>
          </w:tcPr>
          <w:p w14:paraId="6B699379" w14:textId="77777777" w:rsidR="00346F78" w:rsidRPr="0028536E" w:rsidRDefault="00346F78" w:rsidP="00346F78">
            <w:pPr>
              <w:pStyle w:val="BodyTextIndent3"/>
              <w:spacing w:before="10" w:after="0"/>
              <w:ind w:left="0" w:right="180"/>
              <w:jc w:val="both"/>
              <w:rPr>
                <w:rFonts w:ascii="Arial" w:hAnsi="Arial" w:cs="Arial"/>
                <w:sz w:val="20"/>
                <w:szCs w:val="20"/>
              </w:rPr>
            </w:pPr>
          </w:p>
          <w:p w14:paraId="3351E481" w14:textId="77777777" w:rsidR="001919F3" w:rsidRPr="0028536E" w:rsidRDefault="0028536E" w:rsidP="0028536E">
            <w:pPr>
              <w:pStyle w:val="ListParagraph"/>
              <w:numPr>
                <w:ilvl w:val="0"/>
                <w:numId w:val="4"/>
              </w:numPr>
              <w:rPr>
                <w:rFonts w:ascii="Arial" w:hAnsi="Arial" w:cs="Arial"/>
                <w:sz w:val="20"/>
              </w:rPr>
            </w:pPr>
            <w:r w:rsidRPr="0028536E">
              <w:rPr>
                <w:rFonts w:ascii="Arial" w:hAnsi="Arial" w:cs="Arial"/>
                <w:sz w:val="20"/>
              </w:rPr>
              <w:t>Customers to be enrolled in the DR programs and/or who will provide proposed DR resource (s) must be located within SDG&amp;E’s service territory.</w:t>
            </w:r>
          </w:p>
        </w:tc>
        <w:tc>
          <w:tcPr>
            <w:tcW w:w="2678" w:type="dxa"/>
          </w:tcPr>
          <w:p w14:paraId="3FE9F23F" w14:textId="77777777" w:rsidR="001919F3" w:rsidRPr="00E26AE8" w:rsidRDefault="001919F3" w:rsidP="00472537">
            <w:pPr>
              <w:rPr>
                <w:rFonts w:ascii="Arial" w:hAnsi="Arial"/>
                <w:sz w:val="20"/>
              </w:rPr>
            </w:pPr>
          </w:p>
        </w:tc>
        <w:tc>
          <w:tcPr>
            <w:tcW w:w="2729" w:type="dxa"/>
            <w:shd w:val="clear" w:color="auto" w:fill="auto"/>
          </w:tcPr>
          <w:p w14:paraId="1F72F646" w14:textId="77777777" w:rsidR="001919F3" w:rsidRPr="00E26AE8" w:rsidRDefault="001919F3" w:rsidP="00472537">
            <w:pPr>
              <w:rPr>
                <w:rFonts w:ascii="Arial" w:hAnsi="Arial"/>
                <w:sz w:val="20"/>
              </w:rPr>
            </w:pPr>
          </w:p>
          <w:p w14:paraId="08CE6F91" w14:textId="77777777" w:rsidR="001919F3" w:rsidRPr="00E26AE8" w:rsidRDefault="001919F3" w:rsidP="00472537">
            <w:pPr>
              <w:rPr>
                <w:rFonts w:ascii="Arial" w:hAnsi="Arial"/>
                <w:sz w:val="20"/>
              </w:rPr>
            </w:pPr>
          </w:p>
        </w:tc>
      </w:tr>
      <w:tr w:rsidR="0028536E" w:rsidRPr="00E26AE8" w14:paraId="5C81533E" w14:textId="77777777" w:rsidTr="00105180">
        <w:trPr>
          <w:trHeight w:val="1018"/>
          <w:tblCellSpacing w:w="20" w:type="dxa"/>
          <w:jc w:val="center"/>
        </w:trPr>
        <w:tc>
          <w:tcPr>
            <w:tcW w:w="4135" w:type="dxa"/>
          </w:tcPr>
          <w:p w14:paraId="0F07F14E" w14:textId="5D1F4100" w:rsidR="0028536E" w:rsidRPr="00EE2F4F" w:rsidRDefault="00CD0845" w:rsidP="7C16674D">
            <w:pPr>
              <w:pStyle w:val="BodyTextIndent3"/>
              <w:numPr>
                <w:ilvl w:val="0"/>
                <w:numId w:val="4"/>
              </w:numPr>
              <w:spacing w:before="10" w:after="0"/>
              <w:ind w:right="180"/>
              <w:jc w:val="both"/>
              <w:rPr>
                <w:rFonts w:ascii="Arial" w:hAnsi="Arial" w:cs="Arial"/>
                <w:sz w:val="20"/>
                <w:szCs w:val="20"/>
              </w:rPr>
            </w:pPr>
            <w:r w:rsidRPr="7C16674D">
              <w:rPr>
                <w:rFonts w:ascii="Arial" w:hAnsi="Arial" w:cs="Arial"/>
                <w:sz w:val="20"/>
                <w:szCs w:val="20"/>
              </w:rPr>
              <w:t xml:space="preserve">SDG&amp;E prefers start dates </w:t>
            </w:r>
            <w:r w:rsidR="6DF7AC5D" w:rsidRPr="7C16674D">
              <w:rPr>
                <w:rFonts w:ascii="Arial" w:hAnsi="Arial" w:cs="Arial"/>
                <w:sz w:val="20"/>
                <w:szCs w:val="20"/>
              </w:rPr>
              <w:t>by June 1, 2027</w:t>
            </w:r>
            <w:r w:rsidR="69E8492C" w:rsidRPr="7C16674D">
              <w:rPr>
                <w:rFonts w:ascii="Arial" w:hAnsi="Arial" w:cs="Arial"/>
                <w:sz w:val="20"/>
                <w:szCs w:val="20"/>
              </w:rPr>
              <w:t>,</w:t>
            </w:r>
            <w:r w:rsidRPr="7C16674D">
              <w:rPr>
                <w:rFonts w:ascii="Arial" w:hAnsi="Arial" w:cs="Arial"/>
                <w:sz w:val="20"/>
                <w:szCs w:val="20"/>
              </w:rPr>
              <w:t xml:space="preserve"> but </w:t>
            </w:r>
            <w:r w:rsidR="1DD68237" w:rsidRPr="7C16674D">
              <w:rPr>
                <w:rFonts w:ascii="Arial" w:hAnsi="Arial" w:cs="Arial"/>
                <w:sz w:val="20"/>
                <w:szCs w:val="20"/>
              </w:rPr>
              <w:t>may</w:t>
            </w:r>
            <w:r w:rsidRPr="7C16674D">
              <w:rPr>
                <w:rFonts w:ascii="Arial" w:hAnsi="Arial" w:cs="Arial"/>
                <w:sz w:val="20"/>
                <w:szCs w:val="20"/>
              </w:rPr>
              <w:t xml:space="preserve"> consider later start dat</w:t>
            </w:r>
            <w:r w:rsidR="009D2DFF" w:rsidRPr="7C16674D">
              <w:rPr>
                <w:rFonts w:ascii="Arial" w:hAnsi="Arial" w:cs="Arial"/>
                <w:sz w:val="20"/>
                <w:szCs w:val="20"/>
              </w:rPr>
              <w:t>e</w:t>
            </w:r>
            <w:r w:rsidRPr="7C16674D">
              <w:rPr>
                <w:rFonts w:ascii="Arial" w:hAnsi="Arial" w:cs="Arial"/>
                <w:sz w:val="20"/>
                <w:szCs w:val="20"/>
              </w:rPr>
              <w:t>s. </w:t>
            </w:r>
          </w:p>
        </w:tc>
        <w:tc>
          <w:tcPr>
            <w:tcW w:w="2678" w:type="dxa"/>
          </w:tcPr>
          <w:p w14:paraId="61CDCEAD" w14:textId="77777777" w:rsidR="0028536E" w:rsidRPr="00E26AE8" w:rsidRDefault="0028536E" w:rsidP="00472537">
            <w:pPr>
              <w:rPr>
                <w:rFonts w:ascii="Arial" w:hAnsi="Arial"/>
                <w:sz w:val="20"/>
              </w:rPr>
            </w:pPr>
          </w:p>
        </w:tc>
        <w:tc>
          <w:tcPr>
            <w:tcW w:w="2729" w:type="dxa"/>
            <w:shd w:val="clear" w:color="auto" w:fill="auto"/>
          </w:tcPr>
          <w:p w14:paraId="6BB9E253" w14:textId="77777777" w:rsidR="0028536E" w:rsidRPr="00E26AE8" w:rsidRDefault="0028536E" w:rsidP="00472537">
            <w:pPr>
              <w:rPr>
                <w:rFonts w:ascii="Arial" w:hAnsi="Arial"/>
                <w:sz w:val="20"/>
              </w:rPr>
            </w:pPr>
          </w:p>
        </w:tc>
      </w:tr>
      <w:tr w:rsidR="008959A8" w:rsidRPr="00E26AE8" w14:paraId="7DE6ED81" w14:textId="77777777" w:rsidTr="7C16674D">
        <w:trPr>
          <w:trHeight w:val="658"/>
          <w:tblCellSpacing w:w="20" w:type="dxa"/>
          <w:jc w:val="center"/>
        </w:trPr>
        <w:tc>
          <w:tcPr>
            <w:tcW w:w="4135" w:type="dxa"/>
          </w:tcPr>
          <w:p w14:paraId="405CB7D5" w14:textId="77777777" w:rsidR="00367FCE" w:rsidRPr="004B6120" w:rsidRDefault="004B6120" w:rsidP="00C15707">
            <w:pPr>
              <w:pStyle w:val="BodyTextIndent3"/>
              <w:numPr>
                <w:ilvl w:val="0"/>
                <w:numId w:val="4"/>
              </w:numPr>
              <w:spacing w:before="10" w:after="0"/>
              <w:ind w:right="180"/>
              <w:jc w:val="both"/>
              <w:rPr>
                <w:rFonts w:ascii="Arial" w:hAnsi="Arial" w:cs="Arial"/>
                <w:sz w:val="20"/>
                <w:szCs w:val="20"/>
              </w:rPr>
            </w:pPr>
            <w:r w:rsidRPr="004B6120">
              <w:rPr>
                <w:rFonts w:ascii="Arial" w:hAnsi="Arial" w:cs="Arial"/>
                <w:sz w:val="20"/>
                <w:szCs w:val="20"/>
              </w:rPr>
              <w:t>Respondents pursuing a Demand Response resource must demonstrate how their project it will meet the requirements of the current RA counting rules.</w:t>
            </w:r>
            <w:r w:rsidR="00346F78" w:rsidRPr="004B6120">
              <w:rPr>
                <w:rFonts w:ascii="Arial" w:hAnsi="Arial" w:cs="Arial"/>
                <w:sz w:val="20"/>
                <w:szCs w:val="20"/>
              </w:rPr>
              <w:t xml:space="preserve"> </w:t>
            </w:r>
          </w:p>
          <w:p w14:paraId="23DE523C" w14:textId="77777777" w:rsidR="001919F3" w:rsidRPr="00F7063E" w:rsidRDefault="001919F3" w:rsidP="009D2DFF">
            <w:pPr>
              <w:pStyle w:val="BodyTextIndent3"/>
              <w:spacing w:before="10" w:after="0"/>
              <w:ind w:left="0" w:right="180"/>
              <w:jc w:val="both"/>
              <w:rPr>
                <w:rFonts w:ascii="Arial" w:hAnsi="Arial" w:cs="Arial"/>
                <w:sz w:val="20"/>
              </w:rPr>
            </w:pPr>
          </w:p>
        </w:tc>
        <w:tc>
          <w:tcPr>
            <w:tcW w:w="2678" w:type="dxa"/>
          </w:tcPr>
          <w:p w14:paraId="52E56223" w14:textId="77777777" w:rsidR="001919F3" w:rsidRPr="00E26AE8" w:rsidRDefault="001919F3" w:rsidP="00472537">
            <w:pPr>
              <w:rPr>
                <w:rFonts w:ascii="Arial" w:hAnsi="Arial"/>
                <w:sz w:val="20"/>
              </w:rPr>
            </w:pPr>
          </w:p>
        </w:tc>
        <w:tc>
          <w:tcPr>
            <w:tcW w:w="2729" w:type="dxa"/>
            <w:shd w:val="clear" w:color="auto" w:fill="auto"/>
          </w:tcPr>
          <w:p w14:paraId="07547A01" w14:textId="77777777" w:rsidR="001919F3" w:rsidRPr="00E26AE8" w:rsidRDefault="001919F3" w:rsidP="00472537">
            <w:pPr>
              <w:rPr>
                <w:rFonts w:ascii="Arial" w:hAnsi="Arial"/>
                <w:sz w:val="20"/>
              </w:rPr>
            </w:pPr>
          </w:p>
        </w:tc>
      </w:tr>
      <w:tr w:rsidR="008959A8" w:rsidRPr="00E26AE8" w14:paraId="50B4F91C" w14:textId="77777777" w:rsidTr="7C16674D">
        <w:trPr>
          <w:trHeight w:val="730"/>
          <w:tblCellSpacing w:w="20" w:type="dxa"/>
          <w:jc w:val="center"/>
        </w:trPr>
        <w:tc>
          <w:tcPr>
            <w:tcW w:w="4135" w:type="dxa"/>
          </w:tcPr>
          <w:p w14:paraId="7D848852" w14:textId="77777777" w:rsidR="009D2DFF" w:rsidRPr="009D2DFF" w:rsidRDefault="00346F78" w:rsidP="009D2DFF">
            <w:pPr>
              <w:pStyle w:val="BodyTextIndent3"/>
              <w:numPr>
                <w:ilvl w:val="0"/>
                <w:numId w:val="4"/>
              </w:numPr>
              <w:spacing w:before="10" w:after="0"/>
              <w:ind w:right="180"/>
              <w:jc w:val="both"/>
              <w:rPr>
                <w:rFonts w:ascii="Arial" w:hAnsi="Arial" w:cs="Arial"/>
                <w:bCs/>
                <w:sz w:val="20"/>
                <w:szCs w:val="20"/>
              </w:rPr>
            </w:pPr>
            <w:r w:rsidRPr="009D2DFF">
              <w:rPr>
                <w:rFonts w:ascii="Arial" w:hAnsi="Arial" w:cs="Arial"/>
                <w:bCs/>
                <w:sz w:val="20"/>
                <w:szCs w:val="20"/>
              </w:rPr>
              <w:t xml:space="preserve">The Demand Response resource must be demonstrably </w:t>
            </w:r>
            <w:r w:rsidR="009D2DFF" w:rsidRPr="009D2DFF">
              <w:rPr>
                <w:rFonts w:ascii="Arial" w:hAnsi="Arial" w:cs="Arial"/>
                <w:bCs/>
                <w:sz w:val="20"/>
                <w:szCs w:val="20"/>
              </w:rPr>
              <w:t>incremental to the baseline resource assumptions identified for the analysis that led to the adoption of the procurement authorization in D.21-06-035.</w:t>
            </w:r>
          </w:p>
          <w:p w14:paraId="5043CB0F" w14:textId="77777777" w:rsidR="001919F3" w:rsidRPr="00262ACC" w:rsidRDefault="001919F3" w:rsidP="009D2DFF">
            <w:pPr>
              <w:pStyle w:val="BodyTextIndent3"/>
              <w:spacing w:before="10" w:after="0"/>
              <w:ind w:left="0" w:right="180"/>
              <w:jc w:val="both"/>
              <w:rPr>
                <w:rFonts w:ascii="Arial" w:hAnsi="Arial" w:cs="Arial"/>
                <w:sz w:val="20"/>
                <w:szCs w:val="20"/>
              </w:rPr>
            </w:pPr>
          </w:p>
        </w:tc>
        <w:tc>
          <w:tcPr>
            <w:tcW w:w="2678" w:type="dxa"/>
          </w:tcPr>
          <w:p w14:paraId="07459315" w14:textId="77777777" w:rsidR="001919F3" w:rsidRPr="00E26AE8" w:rsidRDefault="001919F3" w:rsidP="00472537">
            <w:pPr>
              <w:rPr>
                <w:rFonts w:ascii="Arial" w:hAnsi="Arial"/>
                <w:sz w:val="20"/>
              </w:rPr>
            </w:pPr>
          </w:p>
        </w:tc>
        <w:tc>
          <w:tcPr>
            <w:tcW w:w="2729" w:type="dxa"/>
            <w:shd w:val="clear" w:color="auto" w:fill="auto"/>
          </w:tcPr>
          <w:p w14:paraId="6537F28F" w14:textId="77777777" w:rsidR="001919F3" w:rsidRPr="00E26AE8" w:rsidRDefault="001919F3" w:rsidP="00472537">
            <w:pPr>
              <w:rPr>
                <w:rFonts w:ascii="Arial" w:hAnsi="Arial"/>
                <w:sz w:val="20"/>
              </w:rPr>
            </w:pPr>
          </w:p>
        </w:tc>
      </w:tr>
      <w:tr w:rsidR="008959A8" w:rsidRPr="00E26AE8" w14:paraId="53D3ED04" w14:textId="77777777" w:rsidTr="7C16674D">
        <w:trPr>
          <w:trHeight w:val="730"/>
          <w:tblCellSpacing w:w="20" w:type="dxa"/>
          <w:jc w:val="center"/>
        </w:trPr>
        <w:tc>
          <w:tcPr>
            <w:tcW w:w="4135" w:type="dxa"/>
          </w:tcPr>
          <w:p w14:paraId="49053A98" w14:textId="77777777" w:rsidR="00346F78" w:rsidRPr="004B6120" w:rsidRDefault="004E0782" w:rsidP="00F7063E">
            <w:pPr>
              <w:pStyle w:val="BodyTextIndent3"/>
              <w:numPr>
                <w:ilvl w:val="0"/>
                <w:numId w:val="4"/>
              </w:numPr>
              <w:spacing w:before="10" w:after="0"/>
              <w:ind w:right="180"/>
              <w:jc w:val="both"/>
              <w:rPr>
                <w:rFonts w:ascii="Arial" w:hAnsi="Arial" w:cs="Arial"/>
                <w:sz w:val="20"/>
                <w:szCs w:val="20"/>
              </w:rPr>
            </w:pPr>
            <w:r w:rsidRPr="004B6120">
              <w:rPr>
                <w:rFonts w:ascii="Arial" w:hAnsi="Arial" w:cs="Arial"/>
                <w:sz w:val="20"/>
                <w:szCs w:val="20"/>
              </w:rPr>
              <w:t xml:space="preserve">The Respondent must state any affiliate relationship with Sempra Energy, if one exists. </w:t>
            </w:r>
          </w:p>
          <w:p w14:paraId="6DFB9E20" w14:textId="77777777" w:rsidR="00725A1A" w:rsidRPr="00F7063E" w:rsidRDefault="00725A1A" w:rsidP="00346F78">
            <w:pPr>
              <w:pStyle w:val="ListParagraph"/>
              <w:ind w:left="360"/>
              <w:rPr>
                <w:rFonts w:ascii="Arial" w:hAnsi="Arial" w:cs="Arial"/>
                <w:sz w:val="20"/>
              </w:rPr>
            </w:pPr>
          </w:p>
        </w:tc>
        <w:tc>
          <w:tcPr>
            <w:tcW w:w="2678" w:type="dxa"/>
          </w:tcPr>
          <w:p w14:paraId="70DF9E56" w14:textId="77777777" w:rsidR="00725A1A" w:rsidRDefault="00725A1A" w:rsidP="00472537">
            <w:pPr>
              <w:rPr>
                <w:rFonts w:ascii="Arial" w:hAnsi="Arial"/>
                <w:sz w:val="20"/>
              </w:rPr>
            </w:pPr>
          </w:p>
          <w:p w14:paraId="44E871BC" w14:textId="77777777" w:rsidR="00167F47" w:rsidRPr="00E26AE8" w:rsidRDefault="00167F47" w:rsidP="00472537">
            <w:pPr>
              <w:rPr>
                <w:rFonts w:ascii="Arial" w:hAnsi="Arial"/>
                <w:sz w:val="20"/>
              </w:rPr>
            </w:pPr>
          </w:p>
        </w:tc>
        <w:tc>
          <w:tcPr>
            <w:tcW w:w="2729" w:type="dxa"/>
            <w:shd w:val="clear" w:color="auto" w:fill="auto"/>
          </w:tcPr>
          <w:p w14:paraId="144A5D23" w14:textId="77777777" w:rsidR="00725A1A" w:rsidRPr="00E26AE8" w:rsidRDefault="00725A1A" w:rsidP="00472537">
            <w:pPr>
              <w:rPr>
                <w:rFonts w:ascii="Arial" w:hAnsi="Arial"/>
                <w:sz w:val="20"/>
              </w:rPr>
            </w:pPr>
          </w:p>
        </w:tc>
      </w:tr>
      <w:tr w:rsidR="00826440" w:rsidRPr="00E26AE8" w14:paraId="0BD51064" w14:textId="77777777" w:rsidTr="00105180">
        <w:trPr>
          <w:trHeight w:val="973"/>
          <w:tblCellSpacing w:w="20" w:type="dxa"/>
          <w:jc w:val="center"/>
        </w:trPr>
        <w:tc>
          <w:tcPr>
            <w:tcW w:w="4135" w:type="dxa"/>
          </w:tcPr>
          <w:p w14:paraId="646351C0" w14:textId="77777777" w:rsidR="00826440" w:rsidRDefault="009432CF" w:rsidP="00C15707">
            <w:pPr>
              <w:pStyle w:val="BodyTextIndent3"/>
              <w:numPr>
                <w:ilvl w:val="0"/>
                <w:numId w:val="4"/>
              </w:numPr>
              <w:spacing w:before="10" w:after="0"/>
              <w:ind w:right="180"/>
              <w:jc w:val="both"/>
              <w:rPr>
                <w:rFonts w:ascii="Arial" w:hAnsi="Arial" w:cs="Arial"/>
                <w:sz w:val="20"/>
                <w:szCs w:val="20"/>
              </w:rPr>
            </w:pPr>
            <w:r>
              <w:rPr>
                <w:rFonts w:ascii="Arial" w:hAnsi="Arial" w:cs="Arial"/>
                <w:sz w:val="20"/>
                <w:szCs w:val="20"/>
              </w:rPr>
              <w:t>The Demand Response resource must meet all applicable CAISO wholesale product tariff requirements.</w:t>
            </w:r>
          </w:p>
        </w:tc>
        <w:tc>
          <w:tcPr>
            <w:tcW w:w="2678" w:type="dxa"/>
          </w:tcPr>
          <w:p w14:paraId="738610EB" w14:textId="77777777" w:rsidR="00826440" w:rsidRDefault="00826440" w:rsidP="00472537">
            <w:pPr>
              <w:rPr>
                <w:rFonts w:ascii="Arial" w:hAnsi="Arial"/>
                <w:sz w:val="20"/>
              </w:rPr>
            </w:pPr>
          </w:p>
        </w:tc>
        <w:tc>
          <w:tcPr>
            <w:tcW w:w="2729" w:type="dxa"/>
            <w:shd w:val="clear" w:color="auto" w:fill="auto"/>
          </w:tcPr>
          <w:p w14:paraId="637805D2" w14:textId="77777777" w:rsidR="00826440" w:rsidRPr="00E26AE8" w:rsidRDefault="00826440" w:rsidP="00472537">
            <w:pPr>
              <w:rPr>
                <w:rFonts w:ascii="Arial" w:hAnsi="Arial"/>
                <w:sz w:val="20"/>
              </w:rPr>
            </w:pPr>
          </w:p>
        </w:tc>
      </w:tr>
      <w:tr w:rsidR="001919F3" w:rsidRPr="00E26AE8" w14:paraId="673EA9E1" w14:textId="77777777" w:rsidTr="7C16674D">
        <w:trPr>
          <w:trHeight w:val="325"/>
          <w:tblCellSpacing w:w="20" w:type="dxa"/>
          <w:jc w:val="center"/>
        </w:trPr>
        <w:tc>
          <w:tcPr>
            <w:tcW w:w="9622" w:type="dxa"/>
            <w:gridSpan w:val="3"/>
          </w:tcPr>
          <w:p w14:paraId="21F5E588" w14:textId="77777777" w:rsidR="006109FE" w:rsidRPr="00934A1D" w:rsidRDefault="006109FE" w:rsidP="006109FE">
            <w:pPr>
              <w:numPr>
                <w:ilvl w:val="0"/>
                <w:numId w:val="1"/>
              </w:numPr>
              <w:shd w:val="clear" w:color="auto" w:fill="333399"/>
              <w:rPr>
                <w:rFonts w:ascii="Arial" w:hAnsi="Arial"/>
                <w:b/>
                <w:i/>
                <w:color w:val="FFFFFF"/>
                <w:sz w:val="20"/>
              </w:rPr>
            </w:pPr>
            <w:r>
              <w:rPr>
                <w:rFonts w:ascii="Arial" w:hAnsi="Arial"/>
                <w:b/>
                <w:i/>
                <w:color w:val="FFFFFF"/>
                <w:sz w:val="20"/>
              </w:rPr>
              <w:t xml:space="preserve">Resource </w:t>
            </w:r>
            <w:r w:rsidRPr="00934A1D">
              <w:rPr>
                <w:rFonts w:ascii="Arial" w:hAnsi="Arial"/>
                <w:b/>
                <w:i/>
                <w:color w:val="FFFFFF"/>
                <w:sz w:val="20"/>
              </w:rPr>
              <w:t xml:space="preserve">Criteria </w:t>
            </w:r>
          </w:p>
          <w:p w14:paraId="463F29E8" w14:textId="77777777" w:rsidR="001919F3" w:rsidRPr="00934A1D" w:rsidRDefault="001919F3" w:rsidP="00472537">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50"/>
              <w:gridCol w:w="2700"/>
              <w:gridCol w:w="2610"/>
            </w:tblGrid>
            <w:tr w:rsidR="00A77F21" w:rsidRPr="00934A1D" w14:paraId="6C8282BB" w14:textId="77777777" w:rsidTr="000B239E">
              <w:trPr>
                <w:trHeight w:val="227"/>
                <w:tblCellSpacing w:w="20" w:type="dxa"/>
                <w:jc w:val="center"/>
              </w:trPr>
              <w:tc>
                <w:tcPr>
                  <w:tcW w:w="3990" w:type="dxa"/>
                </w:tcPr>
                <w:p w14:paraId="1C1778A3" w14:textId="77777777" w:rsidR="00A77F21" w:rsidRPr="00934A1D" w:rsidRDefault="00A77F21" w:rsidP="00A443E0">
                  <w:pPr>
                    <w:rPr>
                      <w:rFonts w:ascii="Arial" w:hAnsi="Arial"/>
                      <w:sz w:val="20"/>
                      <w:u w:val="single"/>
                    </w:rPr>
                  </w:pPr>
                  <w:r w:rsidRPr="00934A1D">
                    <w:rPr>
                      <w:rFonts w:ascii="Arial" w:hAnsi="Arial"/>
                      <w:sz w:val="20"/>
                      <w:u w:val="single"/>
                    </w:rPr>
                    <w:t>Criteria</w:t>
                  </w:r>
                </w:p>
              </w:tc>
              <w:tc>
                <w:tcPr>
                  <w:tcW w:w="2660" w:type="dxa"/>
                </w:tcPr>
                <w:p w14:paraId="0CACACA4" w14:textId="3F8C7015" w:rsidR="00A77F21" w:rsidRDefault="00A77F21" w:rsidP="00036549">
                  <w:pPr>
                    <w:rPr>
                      <w:rFonts w:ascii="Arial" w:hAnsi="Arial"/>
                      <w:sz w:val="20"/>
                      <w:u w:val="single"/>
                    </w:rPr>
                  </w:pPr>
                  <w:r>
                    <w:rPr>
                      <w:rFonts w:ascii="Arial" w:hAnsi="Arial"/>
                      <w:sz w:val="20"/>
                      <w:u w:val="single"/>
                    </w:rPr>
                    <w:t xml:space="preserve">If Project meets </w:t>
                  </w:r>
                  <w:r w:rsidR="00A47BEE">
                    <w:rPr>
                      <w:rFonts w:ascii="Arial" w:hAnsi="Arial"/>
                      <w:sz w:val="20"/>
                      <w:u w:val="single"/>
                    </w:rPr>
                    <w:t>Criteria enter</w:t>
                  </w:r>
                  <w:r>
                    <w:rPr>
                      <w:rFonts w:ascii="Arial" w:hAnsi="Arial"/>
                      <w:sz w:val="20"/>
                      <w:u w:val="single"/>
                    </w:rPr>
                    <w:t xml:space="preserve"> “Yes” and provide </w:t>
                  </w:r>
                  <w:r w:rsidR="00A47BEE">
                    <w:rPr>
                      <w:rFonts w:ascii="Arial" w:hAnsi="Arial"/>
                      <w:sz w:val="20"/>
                      <w:u w:val="single"/>
                    </w:rPr>
                    <w:t>a brief</w:t>
                  </w:r>
                  <w:r>
                    <w:rPr>
                      <w:rFonts w:ascii="Arial" w:hAnsi="Arial"/>
                      <w:sz w:val="20"/>
                      <w:u w:val="single"/>
                    </w:rPr>
                    <w:t xml:space="preserve"> sentence supporting your </w:t>
                  </w:r>
                  <w:r w:rsidR="00036549">
                    <w:rPr>
                      <w:rFonts w:ascii="Arial" w:hAnsi="Arial"/>
                      <w:sz w:val="20"/>
                      <w:u w:val="single"/>
                    </w:rPr>
                    <w:t>e</w:t>
                  </w:r>
                  <w:r>
                    <w:rPr>
                      <w:rFonts w:ascii="Arial" w:hAnsi="Arial"/>
                      <w:sz w:val="20"/>
                      <w:u w:val="single"/>
                    </w:rPr>
                    <w:t xml:space="preserve">ligibility.  In addition, beginning </w:t>
                  </w:r>
                  <w:r w:rsidR="00763D73">
                    <w:rPr>
                      <w:rFonts w:ascii="Arial" w:hAnsi="Arial"/>
                      <w:sz w:val="20"/>
                      <w:u w:val="single"/>
                    </w:rPr>
                    <w:t>with</w:t>
                  </w:r>
                  <w:r w:rsidR="00FA6F3D">
                    <w:rPr>
                      <w:rFonts w:ascii="Arial" w:hAnsi="Arial"/>
                      <w:sz w:val="20"/>
                      <w:u w:val="single"/>
                    </w:rPr>
                    <w:t xml:space="preserve"> Section G</w:t>
                  </w:r>
                  <w:r>
                    <w:rPr>
                      <w:rFonts w:ascii="Arial" w:hAnsi="Arial"/>
                      <w:sz w:val="20"/>
                      <w:u w:val="single"/>
                    </w:rPr>
                    <w:t xml:space="preserve"> in this Form, Respondents </w:t>
                  </w:r>
                  <w:r w:rsidR="00105180">
                    <w:rPr>
                      <w:rFonts w:ascii="Arial" w:hAnsi="Arial"/>
                      <w:sz w:val="20"/>
                      <w:u w:val="single"/>
                    </w:rPr>
                    <w:t>can</w:t>
                  </w:r>
                  <w:r>
                    <w:rPr>
                      <w:rFonts w:ascii="Arial" w:hAnsi="Arial"/>
                      <w:sz w:val="20"/>
                      <w:u w:val="single"/>
                    </w:rPr>
                    <w:t xml:space="preserve"> explain </w:t>
                  </w:r>
                  <w:r w:rsidR="00036549">
                    <w:rPr>
                      <w:rFonts w:ascii="Arial" w:hAnsi="Arial"/>
                      <w:sz w:val="20"/>
                      <w:u w:val="single"/>
                    </w:rPr>
                    <w:t xml:space="preserve">their </w:t>
                  </w:r>
                  <w:r>
                    <w:rPr>
                      <w:rFonts w:ascii="Arial" w:hAnsi="Arial"/>
                      <w:sz w:val="20"/>
                      <w:u w:val="single"/>
                    </w:rPr>
                    <w:t>response</w:t>
                  </w:r>
                  <w:r w:rsidR="00036549">
                    <w:rPr>
                      <w:rFonts w:ascii="Arial" w:hAnsi="Arial"/>
                      <w:sz w:val="20"/>
                      <w:u w:val="single"/>
                    </w:rPr>
                    <w:t>s</w:t>
                  </w:r>
                  <w:r>
                    <w:rPr>
                      <w:rFonts w:ascii="Arial" w:hAnsi="Arial"/>
                      <w:sz w:val="20"/>
                      <w:u w:val="single"/>
                    </w:rPr>
                    <w:t xml:space="preserve"> in more details.</w:t>
                  </w:r>
                </w:p>
              </w:tc>
              <w:tc>
                <w:tcPr>
                  <w:tcW w:w="2550" w:type="dxa"/>
                  <w:shd w:val="clear" w:color="auto" w:fill="auto"/>
                </w:tcPr>
                <w:p w14:paraId="0AA33B65" w14:textId="71CDF682" w:rsidR="00A77F21" w:rsidRPr="00E26AE8" w:rsidRDefault="00A77F21" w:rsidP="00FA6F3D">
                  <w:pPr>
                    <w:rPr>
                      <w:rFonts w:ascii="Arial" w:hAnsi="Arial"/>
                      <w:sz w:val="20"/>
                      <w:u w:val="single"/>
                    </w:rPr>
                  </w:pPr>
                  <w:r>
                    <w:rPr>
                      <w:rFonts w:ascii="Arial" w:hAnsi="Arial"/>
                      <w:sz w:val="20"/>
                      <w:u w:val="single"/>
                    </w:rPr>
                    <w:t xml:space="preserve">If Project does not meet </w:t>
                  </w:r>
                  <w:r w:rsidR="00A47BEE">
                    <w:rPr>
                      <w:rFonts w:ascii="Arial" w:hAnsi="Arial"/>
                      <w:sz w:val="20"/>
                      <w:u w:val="single"/>
                    </w:rPr>
                    <w:t>Criteria enter</w:t>
                  </w:r>
                  <w:r>
                    <w:rPr>
                      <w:rFonts w:ascii="Arial" w:hAnsi="Arial"/>
                      <w:sz w:val="20"/>
                      <w:u w:val="single"/>
                    </w:rPr>
                    <w:t xml:space="preserve"> “No” </w:t>
                  </w:r>
                  <w:r w:rsidR="00B465BE">
                    <w:rPr>
                      <w:rFonts w:ascii="Arial" w:hAnsi="Arial"/>
                      <w:sz w:val="20"/>
                      <w:u w:val="single"/>
                    </w:rPr>
                    <w:t xml:space="preserve">and </w:t>
                  </w:r>
                  <w:r>
                    <w:rPr>
                      <w:rFonts w:ascii="Arial" w:hAnsi="Arial"/>
                      <w:sz w:val="20"/>
                      <w:u w:val="single"/>
                    </w:rPr>
                    <w:t xml:space="preserve">provide a brief sentence with your explanation.  In addition, beginning </w:t>
                  </w:r>
                  <w:r w:rsidR="00763D73">
                    <w:rPr>
                      <w:rFonts w:ascii="Arial" w:hAnsi="Arial"/>
                      <w:sz w:val="20"/>
                      <w:u w:val="single"/>
                    </w:rPr>
                    <w:t>with</w:t>
                  </w:r>
                  <w:r>
                    <w:rPr>
                      <w:rFonts w:ascii="Arial" w:hAnsi="Arial"/>
                      <w:sz w:val="20"/>
                      <w:u w:val="single"/>
                    </w:rPr>
                    <w:t xml:space="preserve"> Section </w:t>
                  </w:r>
                  <w:r w:rsidR="00FA6F3D">
                    <w:rPr>
                      <w:rFonts w:ascii="Arial" w:hAnsi="Arial"/>
                      <w:sz w:val="20"/>
                      <w:u w:val="single"/>
                    </w:rPr>
                    <w:t>G</w:t>
                  </w:r>
                  <w:r>
                    <w:rPr>
                      <w:rFonts w:ascii="Arial" w:hAnsi="Arial"/>
                      <w:sz w:val="20"/>
                      <w:u w:val="single"/>
                    </w:rPr>
                    <w:t xml:space="preserve"> in this Form, Respondents </w:t>
                  </w:r>
                  <w:r w:rsidR="00105180">
                    <w:rPr>
                      <w:rFonts w:ascii="Arial" w:hAnsi="Arial"/>
                      <w:sz w:val="20"/>
                      <w:u w:val="single"/>
                    </w:rPr>
                    <w:t>can</w:t>
                  </w:r>
                  <w:r>
                    <w:rPr>
                      <w:rFonts w:ascii="Arial" w:hAnsi="Arial"/>
                      <w:sz w:val="20"/>
                      <w:u w:val="single"/>
                    </w:rPr>
                    <w:t xml:space="preserve"> explain </w:t>
                  </w:r>
                  <w:r w:rsidR="00036549">
                    <w:rPr>
                      <w:rFonts w:ascii="Arial" w:hAnsi="Arial"/>
                      <w:sz w:val="20"/>
                      <w:u w:val="single"/>
                    </w:rPr>
                    <w:t>their</w:t>
                  </w:r>
                  <w:r>
                    <w:rPr>
                      <w:rFonts w:ascii="Arial" w:hAnsi="Arial"/>
                      <w:sz w:val="20"/>
                      <w:u w:val="single"/>
                    </w:rPr>
                    <w:t xml:space="preserve"> response</w:t>
                  </w:r>
                  <w:r w:rsidR="00036549">
                    <w:rPr>
                      <w:rFonts w:ascii="Arial" w:hAnsi="Arial"/>
                      <w:sz w:val="20"/>
                      <w:u w:val="single"/>
                    </w:rPr>
                    <w:t>s</w:t>
                  </w:r>
                  <w:r>
                    <w:rPr>
                      <w:rFonts w:ascii="Arial" w:hAnsi="Arial"/>
                      <w:sz w:val="20"/>
                      <w:u w:val="single"/>
                    </w:rPr>
                    <w:t xml:space="preserve"> in more details.</w:t>
                  </w:r>
                </w:p>
              </w:tc>
            </w:tr>
          </w:tbl>
          <w:p w14:paraId="3B7B4B86" w14:textId="77777777" w:rsidR="000B239E" w:rsidRPr="00E26AE8" w:rsidRDefault="000B239E" w:rsidP="00472537">
            <w:pPr>
              <w:rPr>
                <w:rFonts w:ascii="Arial" w:hAnsi="Arial"/>
                <w:sz w:val="20"/>
              </w:rPr>
            </w:pPr>
          </w:p>
        </w:tc>
      </w:tr>
      <w:tr w:rsidR="008959A8" w:rsidRPr="00E26AE8" w14:paraId="243FCB3B" w14:textId="77777777" w:rsidTr="7C16674D">
        <w:trPr>
          <w:trHeight w:val="730"/>
          <w:tblCellSpacing w:w="20" w:type="dxa"/>
          <w:jc w:val="center"/>
        </w:trPr>
        <w:tc>
          <w:tcPr>
            <w:tcW w:w="4135" w:type="dxa"/>
          </w:tcPr>
          <w:p w14:paraId="038D5D5A" w14:textId="450DC50D" w:rsidR="001919F3" w:rsidRPr="00105180" w:rsidRDefault="002D10FB" w:rsidP="00C15707">
            <w:pPr>
              <w:numPr>
                <w:ilvl w:val="0"/>
                <w:numId w:val="7"/>
              </w:numPr>
              <w:spacing w:before="10"/>
              <w:ind w:right="180"/>
              <w:jc w:val="both"/>
              <w:rPr>
                <w:rFonts w:ascii="Arial" w:hAnsi="Arial" w:cs="Arial"/>
                <w:sz w:val="20"/>
              </w:rPr>
            </w:pPr>
            <w:r w:rsidRPr="00105180">
              <w:rPr>
                <w:rFonts w:ascii="Arial" w:hAnsi="Arial" w:cs="Arial"/>
                <w:sz w:val="20"/>
              </w:rPr>
              <w:t xml:space="preserve">Minimum resource capacity must be </w:t>
            </w:r>
            <w:r w:rsidR="10EE987D" w:rsidRPr="00105180">
              <w:rPr>
                <w:rFonts w:ascii="Arial" w:hAnsi="Arial" w:cs="Arial"/>
                <w:sz w:val="20"/>
              </w:rPr>
              <w:t>10</w:t>
            </w:r>
            <w:r w:rsidR="009432CF" w:rsidRPr="00105180">
              <w:rPr>
                <w:rFonts w:ascii="Arial" w:hAnsi="Arial" w:cs="Arial"/>
                <w:sz w:val="20"/>
              </w:rPr>
              <w:t xml:space="preserve"> </w:t>
            </w:r>
            <w:r w:rsidR="5E0BA9AF" w:rsidRPr="00105180">
              <w:rPr>
                <w:rFonts w:ascii="Arial" w:hAnsi="Arial" w:cs="Arial"/>
                <w:sz w:val="20"/>
              </w:rPr>
              <w:t>M</w:t>
            </w:r>
            <w:r w:rsidR="009432CF" w:rsidRPr="00105180">
              <w:rPr>
                <w:rFonts w:ascii="Arial" w:hAnsi="Arial" w:cs="Arial"/>
                <w:sz w:val="20"/>
              </w:rPr>
              <w:t xml:space="preserve">W </w:t>
            </w:r>
            <w:r w:rsidRPr="00105180">
              <w:rPr>
                <w:rFonts w:ascii="Arial" w:hAnsi="Arial" w:cs="Arial"/>
                <w:sz w:val="20"/>
              </w:rPr>
              <w:t xml:space="preserve">in aggregate. </w:t>
            </w:r>
            <w:r w:rsidR="0028536E" w:rsidRPr="00105180">
              <w:rPr>
                <w:rFonts w:ascii="Arial" w:hAnsi="Arial" w:cs="Arial"/>
                <w:sz w:val="20"/>
                <w:vertAlign w:val="superscript"/>
              </w:rPr>
              <w:footnoteReference w:id="1"/>
            </w:r>
          </w:p>
          <w:p w14:paraId="3A0FF5F2" w14:textId="77777777" w:rsidR="00292F5A" w:rsidRPr="00105180" w:rsidRDefault="00292F5A" w:rsidP="00292F5A">
            <w:pPr>
              <w:spacing w:before="10"/>
              <w:ind w:left="360" w:right="180"/>
              <w:jc w:val="both"/>
              <w:rPr>
                <w:rFonts w:ascii="Arial" w:hAnsi="Arial" w:cs="Arial"/>
                <w:sz w:val="20"/>
              </w:rPr>
            </w:pPr>
          </w:p>
        </w:tc>
        <w:tc>
          <w:tcPr>
            <w:tcW w:w="2678" w:type="dxa"/>
          </w:tcPr>
          <w:p w14:paraId="5630AD66" w14:textId="77777777" w:rsidR="001919F3" w:rsidRPr="00E26AE8" w:rsidRDefault="001919F3" w:rsidP="00472537">
            <w:pPr>
              <w:rPr>
                <w:rFonts w:ascii="Arial" w:hAnsi="Arial"/>
                <w:sz w:val="20"/>
              </w:rPr>
            </w:pPr>
          </w:p>
        </w:tc>
        <w:tc>
          <w:tcPr>
            <w:tcW w:w="2729" w:type="dxa"/>
            <w:shd w:val="clear" w:color="auto" w:fill="auto"/>
          </w:tcPr>
          <w:p w14:paraId="61829076" w14:textId="77777777" w:rsidR="001919F3" w:rsidRPr="00E26AE8" w:rsidRDefault="001919F3" w:rsidP="00472537">
            <w:pPr>
              <w:rPr>
                <w:rFonts w:ascii="Arial" w:hAnsi="Arial"/>
                <w:sz w:val="20"/>
              </w:rPr>
            </w:pPr>
          </w:p>
        </w:tc>
      </w:tr>
      <w:tr w:rsidR="0028536E" w:rsidRPr="00E26AE8" w14:paraId="1C9547CE" w14:textId="77777777" w:rsidTr="7C16674D">
        <w:trPr>
          <w:trHeight w:val="730"/>
          <w:tblCellSpacing w:w="20" w:type="dxa"/>
          <w:jc w:val="center"/>
        </w:trPr>
        <w:tc>
          <w:tcPr>
            <w:tcW w:w="4135" w:type="dxa"/>
          </w:tcPr>
          <w:p w14:paraId="24B90E65" w14:textId="77777777" w:rsidR="00D57101" w:rsidRPr="00105180" w:rsidRDefault="0028536E" w:rsidP="006E219E">
            <w:pPr>
              <w:pStyle w:val="ListParagraph"/>
              <w:numPr>
                <w:ilvl w:val="0"/>
                <w:numId w:val="7"/>
              </w:numPr>
              <w:spacing w:before="10"/>
              <w:jc w:val="both"/>
              <w:rPr>
                <w:rFonts w:ascii="Arial" w:hAnsi="Arial" w:cs="Arial"/>
                <w:sz w:val="20"/>
              </w:rPr>
            </w:pPr>
            <w:r w:rsidRPr="00105180">
              <w:rPr>
                <w:rFonts w:ascii="Arial" w:hAnsi="Arial" w:cs="Arial"/>
                <w:sz w:val="20"/>
              </w:rPr>
              <w:t xml:space="preserve">Respondents to the RFO must indicate if the offer being submitted </w:t>
            </w:r>
            <w:r w:rsidR="006E219E" w:rsidRPr="00105180">
              <w:rPr>
                <w:rFonts w:ascii="Arial" w:hAnsi="Arial" w:cs="Arial"/>
                <w:sz w:val="20"/>
              </w:rPr>
              <w:t>must be</w:t>
            </w:r>
            <w:r w:rsidRPr="00105180">
              <w:rPr>
                <w:rFonts w:ascii="Arial" w:hAnsi="Arial" w:cs="Arial"/>
                <w:sz w:val="20"/>
              </w:rPr>
              <w:t xml:space="preserve"> a supply</w:t>
            </w:r>
            <w:r w:rsidR="006E219E" w:rsidRPr="00105180">
              <w:rPr>
                <w:rFonts w:ascii="Arial" w:hAnsi="Arial" w:cs="Arial"/>
                <w:sz w:val="20"/>
              </w:rPr>
              <w:t xml:space="preserve"> side</w:t>
            </w:r>
            <w:r w:rsidRPr="00105180">
              <w:rPr>
                <w:rFonts w:ascii="Arial" w:hAnsi="Arial" w:cs="Arial"/>
                <w:sz w:val="20"/>
              </w:rPr>
              <w:t xml:space="preserve"> re</w:t>
            </w:r>
            <w:r w:rsidR="006E219E" w:rsidRPr="00105180">
              <w:rPr>
                <w:rFonts w:ascii="Arial" w:hAnsi="Arial" w:cs="Arial"/>
                <w:sz w:val="20"/>
              </w:rPr>
              <w:t>source</w:t>
            </w:r>
            <w:r w:rsidRPr="00105180">
              <w:rPr>
                <w:rFonts w:ascii="Arial" w:hAnsi="Arial" w:cs="Arial"/>
                <w:sz w:val="20"/>
              </w:rPr>
              <w:t xml:space="preserve">. </w:t>
            </w:r>
          </w:p>
        </w:tc>
        <w:tc>
          <w:tcPr>
            <w:tcW w:w="2678" w:type="dxa"/>
          </w:tcPr>
          <w:p w14:paraId="2BA226A1" w14:textId="77777777" w:rsidR="0028536E" w:rsidRPr="00E26AE8" w:rsidRDefault="0028536E" w:rsidP="00472537">
            <w:pPr>
              <w:rPr>
                <w:rFonts w:ascii="Arial" w:hAnsi="Arial"/>
                <w:sz w:val="20"/>
              </w:rPr>
            </w:pPr>
          </w:p>
        </w:tc>
        <w:tc>
          <w:tcPr>
            <w:tcW w:w="2729" w:type="dxa"/>
            <w:shd w:val="clear" w:color="auto" w:fill="auto"/>
          </w:tcPr>
          <w:p w14:paraId="17AD93B2" w14:textId="77777777" w:rsidR="0028536E" w:rsidRPr="00E26AE8" w:rsidRDefault="0028536E" w:rsidP="00472537">
            <w:pPr>
              <w:rPr>
                <w:rFonts w:ascii="Arial" w:hAnsi="Arial"/>
                <w:sz w:val="20"/>
              </w:rPr>
            </w:pPr>
          </w:p>
        </w:tc>
      </w:tr>
      <w:tr w:rsidR="0028536E" w:rsidRPr="00E26AE8" w14:paraId="1A315DB6" w14:textId="77777777" w:rsidTr="7C16674D">
        <w:trPr>
          <w:trHeight w:val="730"/>
          <w:tblCellSpacing w:w="20" w:type="dxa"/>
          <w:jc w:val="center"/>
        </w:trPr>
        <w:tc>
          <w:tcPr>
            <w:tcW w:w="4135" w:type="dxa"/>
          </w:tcPr>
          <w:p w14:paraId="5C714CCC" w14:textId="77777777" w:rsidR="0028536E" w:rsidRPr="00105180" w:rsidRDefault="0028536E" w:rsidP="0028536E">
            <w:pPr>
              <w:pStyle w:val="ListParagraph"/>
              <w:numPr>
                <w:ilvl w:val="0"/>
                <w:numId w:val="7"/>
              </w:numPr>
              <w:spacing w:before="10"/>
              <w:jc w:val="both"/>
              <w:rPr>
                <w:rFonts w:ascii="Arial" w:hAnsi="Arial" w:cs="Arial"/>
                <w:sz w:val="20"/>
              </w:rPr>
            </w:pPr>
            <w:r w:rsidRPr="00105180">
              <w:rPr>
                <w:rFonts w:ascii="Arial" w:hAnsi="Arial" w:cs="Arial"/>
                <w:sz w:val="20"/>
              </w:rPr>
              <w:lastRenderedPageBreak/>
              <w:t>Permanent load shifting based on technology or behavior change will not be considered.</w:t>
            </w:r>
          </w:p>
        </w:tc>
        <w:tc>
          <w:tcPr>
            <w:tcW w:w="2678" w:type="dxa"/>
          </w:tcPr>
          <w:p w14:paraId="0DE4B5B7" w14:textId="77777777" w:rsidR="0028536E" w:rsidRPr="00E26AE8" w:rsidRDefault="0028536E" w:rsidP="00472537">
            <w:pPr>
              <w:rPr>
                <w:rFonts w:ascii="Arial" w:hAnsi="Arial"/>
                <w:sz w:val="20"/>
              </w:rPr>
            </w:pPr>
          </w:p>
        </w:tc>
        <w:tc>
          <w:tcPr>
            <w:tcW w:w="2729" w:type="dxa"/>
            <w:shd w:val="clear" w:color="auto" w:fill="auto"/>
          </w:tcPr>
          <w:p w14:paraId="66204FF1" w14:textId="77777777" w:rsidR="0028536E" w:rsidRPr="00E26AE8" w:rsidRDefault="0028536E" w:rsidP="00472537">
            <w:pPr>
              <w:rPr>
                <w:rFonts w:ascii="Arial" w:hAnsi="Arial"/>
                <w:sz w:val="20"/>
              </w:rPr>
            </w:pPr>
          </w:p>
        </w:tc>
      </w:tr>
      <w:tr w:rsidR="0028536E" w:rsidRPr="00E26AE8" w14:paraId="1EB79089" w14:textId="77777777" w:rsidTr="7C16674D">
        <w:trPr>
          <w:trHeight w:val="730"/>
          <w:tblCellSpacing w:w="20" w:type="dxa"/>
          <w:jc w:val="center"/>
        </w:trPr>
        <w:tc>
          <w:tcPr>
            <w:tcW w:w="4135" w:type="dxa"/>
          </w:tcPr>
          <w:p w14:paraId="491103AE" w14:textId="77777777" w:rsidR="0028536E" w:rsidRPr="00105180" w:rsidRDefault="0028536E" w:rsidP="00D57101">
            <w:pPr>
              <w:pStyle w:val="ListParagraph"/>
              <w:numPr>
                <w:ilvl w:val="0"/>
                <w:numId w:val="7"/>
              </w:numPr>
              <w:spacing w:before="10"/>
              <w:jc w:val="both"/>
              <w:rPr>
                <w:rFonts w:ascii="Arial" w:hAnsi="Arial" w:cs="Arial"/>
                <w:sz w:val="20"/>
              </w:rPr>
            </w:pPr>
            <w:r w:rsidRPr="00105180">
              <w:rPr>
                <w:rFonts w:ascii="Arial" w:hAnsi="Arial" w:cs="Arial"/>
                <w:sz w:val="20"/>
              </w:rPr>
              <w:t>Bids that are supported by resources that are already being subsidized under another CPUC-regulated program or rate schedule shall not be considered.</w:t>
            </w:r>
          </w:p>
        </w:tc>
        <w:tc>
          <w:tcPr>
            <w:tcW w:w="2678" w:type="dxa"/>
          </w:tcPr>
          <w:p w14:paraId="2DBF0D7D" w14:textId="77777777" w:rsidR="0028536E" w:rsidRPr="00E26AE8" w:rsidRDefault="0028536E" w:rsidP="00472537">
            <w:pPr>
              <w:rPr>
                <w:rFonts w:ascii="Arial" w:hAnsi="Arial"/>
                <w:sz w:val="20"/>
              </w:rPr>
            </w:pPr>
          </w:p>
        </w:tc>
        <w:tc>
          <w:tcPr>
            <w:tcW w:w="2729" w:type="dxa"/>
            <w:shd w:val="clear" w:color="auto" w:fill="auto"/>
          </w:tcPr>
          <w:p w14:paraId="6B62F1B3" w14:textId="77777777" w:rsidR="0028536E" w:rsidRPr="00E26AE8" w:rsidRDefault="0028536E" w:rsidP="00472537">
            <w:pPr>
              <w:rPr>
                <w:rFonts w:ascii="Arial" w:hAnsi="Arial"/>
                <w:sz w:val="20"/>
              </w:rPr>
            </w:pPr>
          </w:p>
        </w:tc>
      </w:tr>
      <w:tr w:rsidR="00292F5A" w:rsidRPr="00E26AE8" w14:paraId="65B44934" w14:textId="77777777" w:rsidTr="7C16674D">
        <w:trPr>
          <w:trHeight w:val="730"/>
          <w:tblCellSpacing w:w="20" w:type="dxa"/>
          <w:jc w:val="center"/>
        </w:trPr>
        <w:tc>
          <w:tcPr>
            <w:tcW w:w="4135" w:type="dxa"/>
          </w:tcPr>
          <w:p w14:paraId="6C431605" w14:textId="77777777" w:rsidR="00D57101" w:rsidRPr="00105180" w:rsidRDefault="00D57101" w:rsidP="00D57101">
            <w:pPr>
              <w:pStyle w:val="ListParagraph"/>
              <w:numPr>
                <w:ilvl w:val="0"/>
                <w:numId w:val="7"/>
              </w:numPr>
              <w:spacing w:before="10"/>
              <w:jc w:val="both"/>
              <w:rPr>
                <w:rFonts w:ascii="Arial" w:hAnsi="Arial" w:cs="Arial"/>
                <w:sz w:val="20"/>
              </w:rPr>
            </w:pPr>
            <w:r w:rsidRPr="00105180">
              <w:rPr>
                <w:rFonts w:ascii="Arial" w:hAnsi="Arial" w:cs="Arial"/>
                <w:sz w:val="20"/>
              </w:rPr>
              <w:t>Load reduction of the resource must be consistent with the CPUC requirements regarding the use of back-up generation for DR. Fossil-fuel emergency back-up generation resources will not qualify as a Demand Response Resource in this RFO based on the Commission’s policy statement that fossil-fuel emergency back-up generation resources should not be allowed as part of a demand response program for RA purposes, subject to rules adopted in future RA proceedings</w:t>
            </w:r>
            <w:r w:rsidRPr="00105180">
              <w:rPr>
                <w:rStyle w:val="FootnoteReference"/>
                <w:rFonts w:ascii="Arial" w:hAnsi="Arial" w:cs="Arial"/>
                <w:sz w:val="20"/>
              </w:rPr>
              <w:t xml:space="preserve"> </w:t>
            </w:r>
            <w:r w:rsidRPr="00105180">
              <w:rPr>
                <w:rFonts w:ascii="Arial" w:hAnsi="Arial" w:cs="Arial"/>
                <w:sz w:val="20"/>
              </w:rPr>
              <w:t>.</w:t>
            </w:r>
            <w:r w:rsidRPr="00105180">
              <w:rPr>
                <w:rStyle w:val="FootnoteReference"/>
                <w:rFonts w:ascii="Arial" w:hAnsi="Arial" w:cs="Arial"/>
                <w:sz w:val="20"/>
              </w:rPr>
              <w:footnoteReference w:id="2"/>
            </w:r>
          </w:p>
          <w:p w14:paraId="02F2C34E" w14:textId="77777777" w:rsidR="00262ACC" w:rsidRPr="00105180" w:rsidRDefault="00262ACC" w:rsidP="00262ACC">
            <w:pPr>
              <w:pStyle w:val="ListParagraph"/>
              <w:spacing w:before="10"/>
              <w:ind w:left="360"/>
              <w:jc w:val="both"/>
              <w:rPr>
                <w:rFonts w:ascii="Arial" w:hAnsi="Arial" w:cs="Arial"/>
                <w:color w:val="000000"/>
                <w:sz w:val="20"/>
              </w:rPr>
            </w:pPr>
          </w:p>
          <w:p w14:paraId="680A4E5D" w14:textId="77777777" w:rsidR="00292F5A" w:rsidRPr="00105180" w:rsidRDefault="00292F5A" w:rsidP="00EC001C">
            <w:pPr>
              <w:pStyle w:val="ListParagraph"/>
              <w:spacing w:before="10"/>
              <w:ind w:left="360"/>
              <w:jc w:val="both"/>
              <w:rPr>
                <w:rFonts w:ascii="Arial" w:hAnsi="Arial" w:cs="Arial"/>
                <w:sz w:val="20"/>
              </w:rPr>
            </w:pPr>
          </w:p>
        </w:tc>
        <w:tc>
          <w:tcPr>
            <w:tcW w:w="2678" w:type="dxa"/>
          </w:tcPr>
          <w:p w14:paraId="19219836" w14:textId="77777777" w:rsidR="00292F5A" w:rsidRPr="00E26AE8" w:rsidRDefault="00292F5A" w:rsidP="00472537">
            <w:pPr>
              <w:rPr>
                <w:rFonts w:ascii="Arial" w:hAnsi="Arial"/>
                <w:sz w:val="20"/>
              </w:rPr>
            </w:pPr>
          </w:p>
        </w:tc>
        <w:tc>
          <w:tcPr>
            <w:tcW w:w="2729" w:type="dxa"/>
            <w:shd w:val="clear" w:color="auto" w:fill="auto"/>
          </w:tcPr>
          <w:p w14:paraId="296FEF7D" w14:textId="77777777" w:rsidR="00292F5A" w:rsidRPr="00E26AE8" w:rsidRDefault="00292F5A" w:rsidP="00472537">
            <w:pPr>
              <w:rPr>
                <w:rFonts w:ascii="Arial" w:hAnsi="Arial"/>
                <w:sz w:val="20"/>
              </w:rPr>
            </w:pPr>
          </w:p>
        </w:tc>
      </w:tr>
      <w:tr w:rsidR="006E219E" w:rsidRPr="00E26AE8" w14:paraId="24B7D930" w14:textId="77777777" w:rsidTr="7C16674D">
        <w:trPr>
          <w:trHeight w:val="730"/>
          <w:tblCellSpacing w:w="20" w:type="dxa"/>
          <w:jc w:val="center"/>
        </w:trPr>
        <w:tc>
          <w:tcPr>
            <w:tcW w:w="4135" w:type="dxa"/>
          </w:tcPr>
          <w:p w14:paraId="1F53B984" w14:textId="77777777" w:rsidR="006E219E" w:rsidRPr="00105180" w:rsidRDefault="006E219E" w:rsidP="006E219E">
            <w:pPr>
              <w:pStyle w:val="ListParagraph"/>
              <w:numPr>
                <w:ilvl w:val="0"/>
                <w:numId w:val="7"/>
              </w:numPr>
              <w:spacing w:before="10"/>
              <w:jc w:val="both"/>
              <w:rPr>
                <w:rFonts w:ascii="Arial" w:hAnsi="Arial" w:cs="Arial"/>
                <w:sz w:val="20"/>
              </w:rPr>
            </w:pPr>
            <w:r w:rsidRPr="00105180">
              <w:rPr>
                <w:rFonts w:ascii="Arial" w:hAnsi="Arial" w:cs="Arial"/>
                <w:sz w:val="20"/>
              </w:rPr>
              <w:t>Resources must be dispatchable, either by CAISO or SDG&amp;E.</w:t>
            </w:r>
          </w:p>
          <w:p w14:paraId="7194DBDC" w14:textId="77777777" w:rsidR="006E219E" w:rsidRPr="00105180" w:rsidRDefault="006E219E" w:rsidP="006E219E">
            <w:pPr>
              <w:pStyle w:val="ListParagraph"/>
              <w:spacing w:before="10"/>
              <w:ind w:left="360"/>
              <w:jc w:val="both"/>
              <w:rPr>
                <w:rFonts w:ascii="Arial" w:hAnsi="Arial" w:cs="Arial"/>
                <w:sz w:val="20"/>
              </w:rPr>
            </w:pPr>
          </w:p>
        </w:tc>
        <w:tc>
          <w:tcPr>
            <w:tcW w:w="2678" w:type="dxa"/>
          </w:tcPr>
          <w:p w14:paraId="769D0D3C" w14:textId="77777777" w:rsidR="006E219E" w:rsidRPr="00E26AE8" w:rsidRDefault="006E219E" w:rsidP="00472537">
            <w:pPr>
              <w:rPr>
                <w:rFonts w:ascii="Arial" w:hAnsi="Arial"/>
                <w:sz w:val="20"/>
              </w:rPr>
            </w:pPr>
          </w:p>
        </w:tc>
        <w:tc>
          <w:tcPr>
            <w:tcW w:w="2729" w:type="dxa"/>
            <w:shd w:val="clear" w:color="auto" w:fill="auto"/>
          </w:tcPr>
          <w:p w14:paraId="54CD245A" w14:textId="77777777" w:rsidR="006E219E" w:rsidRPr="00E26AE8" w:rsidRDefault="006E219E" w:rsidP="00472537">
            <w:pPr>
              <w:rPr>
                <w:rFonts w:ascii="Arial" w:hAnsi="Arial"/>
                <w:sz w:val="20"/>
              </w:rPr>
            </w:pPr>
          </w:p>
        </w:tc>
      </w:tr>
    </w:tbl>
    <w:p w14:paraId="32364EAF" w14:textId="77777777" w:rsidR="00174003" w:rsidRPr="00E604E1" w:rsidRDefault="00E56073" w:rsidP="00E26F14">
      <w:pPr>
        <w:numPr>
          <w:ilvl w:val="0"/>
          <w:numId w:val="1"/>
        </w:numPr>
        <w:shd w:val="clear" w:color="auto" w:fill="333399"/>
        <w:rPr>
          <w:rFonts w:ascii="Arial" w:hAnsi="Arial"/>
          <w:b/>
          <w:i/>
          <w:color w:val="FFFFFF"/>
          <w:sz w:val="20"/>
        </w:rPr>
      </w:pPr>
      <w:r>
        <w:rPr>
          <w:rFonts w:ascii="Arial" w:hAnsi="Arial"/>
          <w:b/>
          <w:i/>
          <w:color w:val="FFFFFF"/>
          <w:sz w:val="20"/>
        </w:rPr>
        <w:t>Pro</w:t>
      </w:r>
      <w:r w:rsidR="00174003" w:rsidRPr="00E604E1">
        <w:rPr>
          <w:rFonts w:ascii="Arial" w:hAnsi="Arial"/>
          <w:b/>
          <w:i/>
          <w:color w:val="FFFFFF"/>
          <w:sz w:val="20"/>
        </w:rPr>
        <w:t>posed Facility Location</w:t>
      </w:r>
      <w:r w:rsidR="00095314">
        <w:rPr>
          <w:rFonts w:ascii="Arial" w:hAnsi="Arial"/>
          <w:b/>
          <w:i/>
          <w:color w:val="FFFFFF"/>
          <w:sz w:val="20"/>
        </w:rPr>
        <w:t xml:space="preserve"> (if applicable)</w:t>
      </w:r>
    </w:p>
    <w:p w14:paraId="1231BE67" w14:textId="77777777" w:rsidR="00174003" w:rsidRDefault="00174003" w:rsidP="00E26F14">
      <w:pPr>
        <w:rPr>
          <w:rFonts w:ascii="Arial" w:hAnsi="Arial"/>
          <w:sz w:val="10"/>
          <w:szCs w:val="10"/>
        </w:rPr>
      </w:pPr>
    </w:p>
    <w:p w14:paraId="36FEB5B0"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E26AE8" w14:paraId="141876EA" w14:textId="77777777" w:rsidTr="00A90EF6">
        <w:trPr>
          <w:tblCellSpacing w:w="20" w:type="dxa"/>
          <w:jc w:val="center"/>
        </w:trPr>
        <w:tc>
          <w:tcPr>
            <w:tcW w:w="3470" w:type="dxa"/>
            <w:shd w:val="clear" w:color="auto" w:fill="auto"/>
          </w:tcPr>
          <w:p w14:paraId="4A7F267D" w14:textId="77777777" w:rsidR="00A00E70" w:rsidRPr="00E26AE8" w:rsidRDefault="00A00E70" w:rsidP="00E26F14">
            <w:pPr>
              <w:rPr>
                <w:rFonts w:ascii="Arial" w:hAnsi="Arial"/>
                <w:sz w:val="20"/>
              </w:rPr>
            </w:pPr>
            <w:bookmarkStart w:id="0" w:name="OLE_LINK3"/>
            <w:bookmarkStart w:id="1" w:name="OLE_LINK4"/>
            <w:r w:rsidRPr="00E26AE8">
              <w:rPr>
                <w:rFonts w:ascii="Arial" w:hAnsi="Arial"/>
                <w:sz w:val="20"/>
              </w:rPr>
              <w:t>Project Name</w:t>
            </w:r>
          </w:p>
        </w:tc>
        <w:tc>
          <w:tcPr>
            <w:tcW w:w="5770" w:type="dxa"/>
            <w:shd w:val="clear" w:color="auto" w:fill="auto"/>
            <w:vAlign w:val="center"/>
          </w:tcPr>
          <w:p w14:paraId="30D7AA69" w14:textId="77777777" w:rsidR="00A00E70" w:rsidRPr="00E26AE8" w:rsidRDefault="00A00E70" w:rsidP="00E26F14">
            <w:pPr>
              <w:rPr>
                <w:rFonts w:ascii="Arial" w:hAnsi="Arial"/>
                <w:sz w:val="20"/>
              </w:rPr>
            </w:pPr>
          </w:p>
        </w:tc>
      </w:tr>
      <w:tr w:rsidR="00174003" w:rsidRPr="00E26AE8" w14:paraId="1BF271A2" w14:textId="77777777" w:rsidTr="00A90EF6">
        <w:trPr>
          <w:tblCellSpacing w:w="20" w:type="dxa"/>
          <w:jc w:val="center"/>
        </w:trPr>
        <w:tc>
          <w:tcPr>
            <w:tcW w:w="3470" w:type="dxa"/>
            <w:shd w:val="clear" w:color="auto" w:fill="auto"/>
          </w:tcPr>
          <w:p w14:paraId="7EA6ABBD" w14:textId="77777777" w:rsidR="00174003" w:rsidRPr="00E26AE8" w:rsidRDefault="00174003" w:rsidP="00E26F14">
            <w:pPr>
              <w:rPr>
                <w:rFonts w:ascii="Arial" w:hAnsi="Arial"/>
                <w:sz w:val="20"/>
              </w:rPr>
            </w:pPr>
            <w:r w:rsidRPr="00E26AE8">
              <w:rPr>
                <w:rFonts w:ascii="Arial" w:hAnsi="Arial"/>
                <w:sz w:val="20"/>
              </w:rPr>
              <w:t>Site Name</w:t>
            </w:r>
            <w:r w:rsidR="00A00E70" w:rsidRPr="00E26AE8">
              <w:rPr>
                <w:rFonts w:ascii="Arial" w:hAnsi="Arial"/>
                <w:sz w:val="20"/>
              </w:rPr>
              <w:t xml:space="preserve"> </w:t>
            </w:r>
            <w:r w:rsidR="00A00E70" w:rsidRPr="00E26AE8">
              <w:rPr>
                <w:rFonts w:ascii="Arial" w:hAnsi="Arial"/>
                <w:i/>
                <w:sz w:val="18"/>
                <w:szCs w:val="18"/>
              </w:rPr>
              <w:t>(if different from above)</w:t>
            </w:r>
          </w:p>
        </w:tc>
        <w:tc>
          <w:tcPr>
            <w:tcW w:w="5770" w:type="dxa"/>
            <w:shd w:val="clear" w:color="auto" w:fill="auto"/>
            <w:vAlign w:val="center"/>
          </w:tcPr>
          <w:p w14:paraId="7196D064" w14:textId="77777777" w:rsidR="00174003" w:rsidRPr="00E26AE8" w:rsidRDefault="00174003" w:rsidP="00E26F14">
            <w:pPr>
              <w:rPr>
                <w:rFonts w:ascii="Arial" w:hAnsi="Arial"/>
                <w:sz w:val="20"/>
              </w:rPr>
            </w:pPr>
          </w:p>
        </w:tc>
      </w:tr>
      <w:tr w:rsidR="00174003" w:rsidRPr="00E26AE8" w14:paraId="435829CC" w14:textId="77777777" w:rsidTr="00A90EF6">
        <w:trPr>
          <w:tblCellSpacing w:w="20" w:type="dxa"/>
          <w:jc w:val="center"/>
        </w:trPr>
        <w:tc>
          <w:tcPr>
            <w:tcW w:w="3470" w:type="dxa"/>
            <w:shd w:val="clear" w:color="auto" w:fill="auto"/>
          </w:tcPr>
          <w:p w14:paraId="0F7D8B26" w14:textId="77777777" w:rsidR="00174003" w:rsidRPr="00E26AE8" w:rsidRDefault="00E05F40" w:rsidP="00E26F14">
            <w:pPr>
              <w:rPr>
                <w:rFonts w:ascii="Arial" w:hAnsi="Arial"/>
                <w:sz w:val="20"/>
              </w:rPr>
            </w:pPr>
            <w:r>
              <w:rPr>
                <w:rFonts w:ascii="Arial" w:hAnsi="Arial"/>
                <w:sz w:val="20"/>
              </w:rPr>
              <w:t xml:space="preserve">Project </w:t>
            </w:r>
            <w:r w:rsidR="00174003" w:rsidRPr="00E26AE8">
              <w:rPr>
                <w:rFonts w:ascii="Arial" w:hAnsi="Arial"/>
                <w:sz w:val="20"/>
              </w:rPr>
              <w:t>Street Address</w:t>
            </w:r>
          </w:p>
        </w:tc>
        <w:tc>
          <w:tcPr>
            <w:tcW w:w="5770" w:type="dxa"/>
            <w:shd w:val="clear" w:color="auto" w:fill="auto"/>
            <w:vAlign w:val="center"/>
          </w:tcPr>
          <w:p w14:paraId="34FF1C98" w14:textId="77777777" w:rsidR="00174003" w:rsidRPr="00E26AE8" w:rsidRDefault="00174003" w:rsidP="00E26F14">
            <w:pPr>
              <w:rPr>
                <w:rFonts w:ascii="Arial" w:hAnsi="Arial"/>
                <w:sz w:val="20"/>
              </w:rPr>
            </w:pPr>
          </w:p>
        </w:tc>
      </w:tr>
      <w:tr w:rsidR="00174003" w:rsidRPr="00E26AE8" w14:paraId="4935534D" w14:textId="77777777" w:rsidTr="00A90EF6">
        <w:trPr>
          <w:tblCellSpacing w:w="20" w:type="dxa"/>
          <w:jc w:val="center"/>
        </w:trPr>
        <w:tc>
          <w:tcPr>
            <w:tcW w:w="3470" w:type="dxa"/>
            <w:shd w:val="clear" w:color="auto" w:fill="auto"/>
          </w:tcPr>
          <w:p w14:paraId="0049A623" w14:textId="77777777" w:rsidR="00174003" w:rsidRPr="00E26AE8" w:rsidRDefault="00E05F40" w:rsidP="00E26F14">
            <w:pPr>
              <w:rPr>
                <w:rFonts w:ascii="Arial" w:hAnsi="Arial"/>
                <w:sz w:val="20"/>
              </w:rPr>
            </w:pPr>
            <w:r>
              <w:rPr>
                <w:rFonts w:ascii="Arial" w:hAnsi="Arial"/>
                <w:sz w:val="20"/>
              </w:rPr>
              <w:t xml:space="preserve">Project </w:t>
            </w:r>
            <w:r w:rsidR="00174003" w:rsidRPr="00E26AE8">
              <w:rPr>
                <w:rFonts w:ascii="Arial" w:hAnsi="Arial"/>
                <w:sz w:val="20"/>
              </w:rPr>
              <w:t>City</w:t>
            </w:r>
            <w:r w:rsidR="00677E3E" w:rsidRPr="00E26AE8">
              <w:rPr>
                <w:rFonts w:ascii="Arial" w:hAnsi="Arial"/>
                <w:sz w:val="20"/>
              </w:rPr>
              <w:t>, State</w:t>
            </w:r>
          </w:p>
        </w:tc>
        <w:tc>
          <w:tcPr>
            <w:tcW w:w="5770" w:type="dxa"/>
            <w:shd w:val="clear" w:color="auto" w:fill="auto"/>
            <w:vAlign w:val="center"/>
          </w:tcPr>
          <w:p w14:paraId="6D072C0D" w14:textId="77777777" w:rsidR="00174003" w:rsidRPr="00E26AE8" w:rsidRDefault="00174003" w:rsidP="00E26F14">
            <w:pPr>
              <w:rPr>
                <w:rFonts w:ascii="Arial" w:hAnsi="Arial"/>
                <w:sz w:val="20"/>
              </w:rPr>
            </w:pPr>
          </w:p>
        </w:tc>
      </w:tr>
      <w:tr w:rsidR="00C440AA" w:rsidRPr="00E26AE8" w14:paraId="48A21919" w14:textId="77777777" w:rsidTr="00A90EF6">
        <w:trPr>
          <w:tblCellSpacing w:w="20" w:type="dxa"/>
          <w:jc w:val="center"/>
        </w:trPr>
        <w:tc>
          <w:tcPr>
            <w:tcW w:w="3470" w:type="dxa"/>
            <w:shd w:val="clear" w:color="auto" w:fill="auto"/>
          </w:tcPr>
          <w:p w14:paraId="6BD18F9B" w14:textId="77777777" w:rsidR="00C440AA" w:rsidRDefault="00C440AA" w:rsidP="00E26F14">
            <w:pPr>
              <w:rPr>
                <w:rFonts w:ascii="Arial" w:hAnsi="Arial"/>
                <w:sz w:val="20"/>
              </w:rPr>
            </w:pPr>
          </w:p>
        </w:tc>
        <w:tc>
          <w:tcPr>
            <w:tcW w:w="5770" w:type="dxa"/>
            <w:shd w:val="clear" w:color="auto" w:fill="auto"/>
            <w:vAlign w:val="center"/>
          </w:tcPr>
          <w:p w14:paraId="238601FE" w14:textId="77777777" w:rsidR="00C440AA" w:rsidRPr="00E26AE8" w:rsidRDefault="00C440AA" w:rsidP="00E26F14">
            <w:pPr>
              <w:rPr>
                <w:rFonts w:ascii="Arial" w:hAnsi="Arial"/>
                <w:sz w:val="20"/>
              </w:rPr>
            </w:pPr>
          </w:p>
        </w:tc>
      </w:tr>
      <w:bookmarkEnd w:id="0"/>
      <w:bookmarkEnd w:id="1"/>
      <w:tr w:rsidR="00645363" w:rsidRPr="00E26AE8" w14:paraId="4F569295" w14:textId="77777777" w:rsidTr="00645363">
        <w:trPr>
          <w:trHeight w:val="12790"/>
          <w:tblCellSpacing w:w="20" w:type="dxa"/>
          <w:jc w:val="center"/>
        </w:trPr>
        <w:tc>
          <w:tcPr>
            <w:tcW w:w="9280" w:type="dxa"/>
            <w:gridSpan w:val="2"/>
            <w:shd w:val="clear" w:color="auto" w:fill="auto"/>
          </w:tcPr>
          <w:p w14:paraId="6768E890" w14:textId="77777777" w:rsidR="00645363" w:rsidRPr="00691076" w:rsidRDefault="00645363" w:rsidP="009848EC">
            <w:pPr>
              <w:numPr>
                <w:ilvl w:val="0"/>
                <w:numId w:val="1"/>
              </w:numPr>
              <w:shd w:val="clear" w:color="auto" w:fill="333399"/>
              <w:rPr>
                <w:rFonts w:ascii="Arial" w:hAnsi="Arial"/>
                <w:b/>
                <w:i/>
                <w:color w:val="FFFFFF"/>
                <w:sz w:val="20"/>
              </w:rPr>
            </w:pPr>
            <w:r>
              <w:rPr>
                <w:rFonts w:ascii="Arial" w:hAnsi="Arial"/>
                <w:b/>
                <w:i/>
                <w:color w:val="FFFFFF"/>
                <w:sz w:val="20"/>
              </w:rPr>
              <w:lastRenderedPageBreak/>
              <w:t>Incremental Demand Response Resource</w:t>
            </w:r>
            <w:r w:rsidR="006109FE">
              <w:rPr>
                <w:rFonts w:ascii="Arial" w:hAnsi="Arial"/>
                <w:b/>
                <w:i/>
                <w:color w:val="FFFFFF"/>
                <w:sz w:val="20"/>
              </w:rPr>
              <w:t>s</w:t>
            </w:r>
          </w:p>
          <w:p w14:paraId="0F3CABC7" w14:textId="77777777" w:rsidR="00645363" w:rsidRDefault="00645363" w:rsidP="009848EC">
            <w:pPr>
              <w:pStyle w:val="BodyTextIndent3"/>
              <w:spacing w:before="10" w:after="0"/>
              <w:ind w:left="0" w:right="180"/>
              <w:jc w:val="both"/>
              <w:rPr>
                <w:rFonts w:ascii="Arial" w:hAnsi="Arial" w:cs="Arial"/>
                <w:sz w:val="20"/>
                <w:szCs w:val="20"/>
                <w:u w:val="single"/>
              </w:rPr>
            </w:pPr>
          </w:p>
          <w:p w14:paraId="19FC2114" w14:textId="77777777" w:rsidR="00645363" w:rsidRDefault="00645363" w:rsidP="009848EC">
            <w:pPr>
              <w:pStyle w:val="BodyTextIndent3"/>
              <w:spacing w:before="10" w:after="0"/>
              <w:ind w:left="0" w:right="180"/>
              <w:jc w:val="both"/>
              <w:rPr>
                <w:rFonts w:ascii="Arial" w:hAnsi="Arial" w:cs="Arial"/>
                <w:sz w:val="20"/>
                <w:szCs w:val="20"/>
                <w:u w:val="single"/>
              </w:rPr>
            </w:pPr>
            <w:r>
              <w:rPr>
                <w:rFonts w:ascii="Arial" w:hAnsi="Arial" w:cs="Arial"/>
                <w:sz w:val="20"/>
                <w:szCs w:val="20"/>
                <w:u w:val="single"/>
              </w:rPr>
              <w:t>Please describe how your Demand Response Resou</w:t>
            </w:r>
            <w:r w:rsidR="006109FE">
              <w:rPr>
                <w:rFonts w:ascii="Arial" w:hAnsi="Arial" w:cs="Arial"/>
                <w:sz w:val="20"/>
                <w:szCs w:val="20"/>
                <w:u w:val="single"/>
              </w:rPr>
              <w:t>r</w:t>
            </w:r>
            <w:r>
              <w:rPr>
                <w:rFonts w:ascii="Arial" w:hAnsi="Arial" w:cs="Arial"/>
                <w:sz w:val="20"/>
                <w:szCs w:val="20"/>
                <w:u w:val="single"/>
              </w:rPr>
              <w:t>ce</w:t>
            </w:r>
            <w:r w:rsidR="00A77F21">
              <w:rPr>
                <w:rFonts w:ascii="Arial" w:hAnsi="Arial" w:cs="Arial"/>
                <w:sz w:val="20"/>
                <w:szCs w:val="20"/>
                <w:u w:val="single"/>
              </w:rPr>
              <w:t>s</w:t>
            </w:r>
            <w:r w:rsidR="006109FE">
              <w:rPr>
                <w:rFonts w:ascii="Arial" w:hAnsi="Arial" w:cs="Arial"/>
                <w:sz w:val="20"/>
                <w:szCs w:val="20"/>
                <w:u w:val="single"/>
              </w:rPr>
              <w:t xml:space="preserve"> </w:t>
            </w:r>
            <w:r>
              <w:rPr>
                <w:rFonts w:ascii="Arial" w:hAnsi="Arial" w:cs="Arial"/>
                <w:sz w:val="20"/>
                <w:szCs w:val="20"/>
                <w:u w:val="single"/>
              </w:rPr>
              <w:t>proposal is incremental</w:t>
            </w:r>
            <w:r w:rsidR="00D2524E">
              <w:rPr>
                <w:rFonts w:ascii="Arial" w:hAnsi="Arial" w:cs="Arial"/>
                <w:sz w:val="20"/>
                <w:szCs w:val="20"/>
                <w:u w:val="single"/>
              </w:rPr>
              <w:t xml:space="preserve"> </w:t>
            </w:r>
            <w:r w:rsidR="005C68A6">
              <w:rPr>
                <w:rFonts w:ascii="Arial" w:hAnsi="Arial" w:cs="Arial"/>
                <w:sz w:val="20"/>
                <w:szCs w:val="20"/>
                <w:u w:val="single"/>
              </w:rPr>
              <w:t>(</w:t>
            </w:r>
            <w:r w:rsidR="00D2524E">
              <w:rPr>
                <w:rFonts w:ascii="Arial" w:hAnsi="Arial" w:cs="Arial"/>
                <w:sz w:val="20"/>
                <w:szCs w:val="20"/>
                <w:u w:val="single"/>
              </w:rPr>
              <w:t>load drop</w:t>
            </w:r>
            <w:r w:rsidR="005C68A6">
              <w:rPr>
                <w:rFonts w:ascii="Arial" w:hAnsi="Arial" w:cs="Arial"/>
                <w:sz w:val="20"/>
                <w:szCs w:val="20"/>
                <w:u w:val="single"/>
              </w:rPr>
              <w:t xml:space="preserve">) </w:t>
            </w:r>
            <w:r w:rsidR="00AD3073">
              <w:rPr>
                <w:rFonts w:ascii="Arial" w:hAnsi="Arial" w:cs="Arial"/>
                <w:sz w:val="20"/>
                <w:szCs w:val="20"/>
                <w:u w:val="single"/>
              </w:rPr>
              <w:t xml:space="preserve">and supporting documentation for the program enrollment forecast and </w:t>
            </w:r>
            <w:r w:rsidR="00154250">
              <w:rPr>
                <w:rFonts w:ascii="Arial" w:hAnsi="Arial" w:cs="Arial"/>
                <w:sz w:val="20"/>
                <w:szCs w:val="20"/>
                <w:u w:val="single"/>
              </w:rPr>
              <w:t>whether</w:t>
            </w:r>
            <w:r w:rsidR="00AD3073">
              <w:rPr>
                <w:rFonts w:ascii="Arial" w:hAnsi="Arial" w:cs="Arial"/>
                <w:sz w:val="20"/>
                <w:szCs w:val="20"/>
                <w:u w:val="single"/>
              </w:rPr>
              <w:t xml:space="preserve"> customers are weather sensitive</w:t>
            </w:r>
          </w:p>
          <w:p w14:paraId="5B08B5D1" w14:textId="77777777" w:rsidR="005637F0" w:rsidRDefault="005637F0" w:rsidP="009848EC">
            <w:pPr>
              <w:pStyle w:val="BodyTextIndent3"/>
              <w:spacing w:before="10" w:after="0"/>
              <w:ind w:left="0" w:right="180"/>
              <w:jc w:val="both"/>
              <w:rPr>
                <w:rFonts w:ascii="Arial" w:hAnsi="Arial" w:cs="Arial"/>
                <w:sz w:val="20"/>
                <w:szCs w:val="20"/>
                <w:u w:val="single"/>
              </w:rPr>
            </w:pPr>
          </w:p>
          <w:p w14:paraId="44C1F0CD" w14:textId="7712F063" w:rsidR="005C68A6" w:rsidRDefault="005C68A6" w:rsidP="009848EC">
            <w:pPr>
              <w:pStyle w:val="BodyTextIndent3"/>
              <w:spacing w:before="10" w:after="0"/>
              <w:ind w:left="0" w:right="180"/>
              <w:jc w:val="both"/>
              <w:rPr>
                <w:rFonts w:ascii="Arial" w:hAnsi="Arial" w:cs="Arial"/>
                <w:sz w:val="20"/>
                <w:szCs w:val="20"/>
                <w:u w:val="single"/>
              </w:rPr>
            </w:pPr>
            <w:r>
              <w:rPr>
                <w:rFonts w:ascii="Arial" w:hAnsi="Arial" w:cs="Arial"/>
                <w:sz w:val="20"/>
                <w:szCs w:val="20"/>
                <w:u w:val="single"/>
              </w:rPr>
              <w:t>A</w:t>
            </w:r>
            <w:r w:rsidR="009B73E5" w:rsidRPr="009B73E5">
              <w:rPr>
                <w:rFonts w:ascii="Arial" w:hAnsi="Arial" w:cs="Arial"/>
                <w:sz w:val="20"/>
                <w:szCs w:val="20"/>
                <w:u w:val="single"/>
              </w:rPr>
              <w:t xml:space="preserve"> method to measure a Demand Response resource incremental is to perform an analysis to identify the differences of the load impact estimates, program enrollments </w:t>
            </w:r>
            <w:r>
              <w:rPr>
                <w:rFonts w:ascii="Arial" w:hAnsi="Arial" w:cs="Arial"/>
                <w:sz w:val="20"/>
                <w:szCs w:val="20"/>
                <w:u w:val="single"/>
              </w:rPr>
              <w:t xml:space="preserve">must be new enrollments </w:t>
            </w:r>
            <w:r w:rsidR="009B73E5" w:rsidRPr="009B73E5">
              <w:rPr>
                <w:rFonts w:ascii="Arial" w:hAnsi="Arial" w:cs="Arial"/>
                <w:sz w:val="20"/>
                <w:szCs w:val="20"/>
                <w:u w:val="single"/>
              </w:rPr>
              <w:t xml:space="preserve">or new enrollments between the Demand Response resource versus SDG&amp;E’s current DR program portfolio </w:t>
            </w:r>
            <w:r w:rsidR="00BA07AB" w:rsidRPr="009B73E5">
              <w:rPr>
                <w:rFonts w:ascii="Arial" w:hAnsi="Arial" w:cs="Arial"/>
                <w:sz w:val="20"/>
                <w:szCs w:val="20"/>
                <w:u w:val="single"/>
              </w:rPr>
              <w:t>and,</w:t>
            </w:r>
            <w:r w:rsidR="00BA07AB">
              <w:rPr>
                <w:rFonts w:ascii="Arial" w:hAnsi="Arial" w:cs="Arial"/>
                <w:sz w:val="20"/>
                <w:szCs w:val="20"/>
                <w:u w:val="single"/>
              </w:rPr>
              <w:t xml:space="preserve"> if applicable, </w:t>
            </w:r>
            <w:r w:rsidR="009B73E5" w:rsidRPr="009B73E5">
              <w:rPr>
                <w:rFonts w:ascii="Arial" w:hAnsi="Arial" w:cs="Arial"/>
                <w:sz w:val="20"/>
                <w:szCs w:val="20"/>
                <w:u w:val="single"/>
              </w:rPr>
              <w:t>SDG&amp;E’s proposed</w:t>
            </w:r>
            <w:r w:rsidR="00BA07AB">
              <w:rPr>
                <w:rFonts w:ascii="Arial" w:hAnsi="Arial" w:cs="Arial"/>
                <w:sz w:val="20"/>
                <w:szCs w:val="20"/>
                <w:u w:val="single"/>
              </w:rPr>
              <w:t xml:space="preserve"> future</w:t>
            </w:r>
            <w:r w:rsidR="009B73E5" w:rsidRPr="009B73E5">
              <w:rPr>
                <w:rFonts w:ascii="Arial" w:hAnsi="Arial" w:cs="Arial"/>
                <w:sz w:val="20"/>
                <w:szCs w:val="20"/>
                <w:u w:val="single"/>
              </w:rPr>
              <w:t xml:space="preserve"> DR program portfolio</w:t>
            </w:r>
            <w:r>
              <w:rPr>
                <w:rFonts w:ascii="Arial" w:hAnsi="Arial" w:cs="Arial"/>
                <w:sz w:val="20"/>
                <w:szCs w:val="20"/>
                <w:u w:val="single"/>
              </w:rPr>
              <w:t>.</w:t>
            </w:r>
          </w:p>
          <w:p w14:paraId="16DEB4AB" w14:textId="77777777" w:rsidR="005C68A6" w:rsidRDefault="005C68A6" w:rsidP="009848EC">
            <w:pPr>
              <w:pStyle w:val="BodyTextIndent3"/>
              <w:spacing w:before="10" w:after="0"/>
              <w:ind w:left="0" w:right="180"/>
              <w:jc w:val="both"/>
              <w:rPr>
                <w:rFonts w:ascii="Arial" w:hAnsi="Arial" w:cs="Arial"/>
                <w:sz w:val="20"/>
                <w:szCs w:val="20"/>
                <w:u w:val="single"/>
              </w:rPr>
            </w:pPr>
          </w:p>
          <w:p w14:paraId="0AD9C6F4" w14:textId="77777777" w:rsidR="00AD3073" w:rsidRDefault="00AD3073" w:rsidP="009848EC">
            <w:pPr>
              <w:pStyle w:val="BodyTextIndent3"/>
              <w:spacing w:before="10" w:after="0"/>
              <w:ind w:left="0" w:right="180"/>
              <w:jc w:val="both"/>
              <w:rPr>
                <w:rFonts w:ascii="Arial" w:hAnsi="Arial" w:cs="Arial"/>
                <w:sz w:val="20"/>
                <w:szCs w:val="20"/>
                <w:u w:val="single"/>
              </w:rPr>
            </w:pPr>
          </w:p>
          <w:p w14:paraId="4B1F511A" w14:textId="77777777" w:rsidR="00AD3073" w:rsidRDefault="00AD3073" w:rsidP="009848EC">
            <w:pPr>
              <w:pStyle w:val="BodyTextIndent3"/>
              <w:spacing w:before="10" w:after="0"/>
              <w:ind w:left="0" w:right="180"/>
              <w:jc w:val="both"/>
              <w:rPr>
                <w:rFonts w:ascii="Arial" w:hAnsi="Arial" w:cs="Arial"/>
                <w:sz w:val="20"/>
                <w:szCs w:val="20"/>
                <w:u w:val="single"/>
              </w:rPr>
            </w:pPr>
          </w:p>
          <w:p w14:paraId="65F9C3DC" w14:textId="77777777" w:rsidR="005637F0" w:rsidRDefault="005637F0" w:rsidP="009848EC">
            <w:pPr>
              <w:pStyle w:val="BodyTextIndent3"/>
              <w:spacing w:before="10" w:after="0"/>
              <w:ind w:left="0" w:right="180"/>
              <w:jc w:val="both"/>
              <w:rPr>
                <w:rFonts w:ascii="Arial" w:hAnsi="Arial" w:cs="Arial"/>
                <w:sz w:val="20"/>
                <w:szCs w:val="20"/>
                <w:u w:val="single"/>
              </w:rPr>
            </w:pPr>
          </w:p>
          <w:p w14:paraId="5023141B" w14:textId="77777777" w:rsidR="005637F0" w:rsidRDefault="005637F0" w:rsidP="009848EC">
            <w:pPr>
              <w:pStyle w:val="BodyTextIndent3"/>
              <w:spacing w:before="10" w:after="0"/>
              <w:ind w:left="0" w:right="180"/>
              <w:jc w:val="both"/>
              <w:rPr>
                <w:rFonts w:ascii="Arial" w:hAnsi="Arial" w:cs="Arial"/>
                <w:sz w:val="20"/>
                <w:szCs w:val="20"/>
                <w:u w:val="single"/>
              </w:rPr>
            </w:pPr>
          </w:p>
          <w:p w14:paraId="1F3B1409" w14:textId="77777777" w:rsidR="005637F0" w:rsidRDefault="005637F0" w:rsidP="009848EC">
            <w:pPr>
              <w:pStyle w:val="BodyTextIndent3"/>
              <w:spacing w:before="10" w:after="0"/>
              <w:ind w:left="0" w:right="180"/>
              <w:jc w:val="both"/>
              <w:rPr>
                <w:rFonts w:ascii="Arial" w:hAnsi="Arial" w:cs="Arial"/>
                <w:sz w:val="20"/>
                <w:szCs w:val="20"/>
                <w:u w:val="single"/>
              </w:rPr>
            </w:pPr>
          </w:p>
          <w:p w14:paraId="562C75D1" w14:textId="77777777" w:rsidR="005637F0" w:rsidRDefault="005637F0" w:rsidP="009848EC">
            <w:pPr>
              <w:pStyle w:val="BodyTextIndent3"/>
              <w:spacing w:before="10" w:after="0"/>
              <w:ind w:left="0" w:right="180"/>
              <w:jc w:val="both"/>
              <w:rPr>
                <w:rFonts w:ascii="Arial" w:hAnsi="Arial" w:cs="Arial"/>
                <w:sz w:val="20"/>
                <w:szCs w:val="20"/>
                <w:u w:val="single"/>
              </w:rPr>
            </w:pPr>
          </w:p>
          <w:p w14:paraId="664355AD" w14:textId="77777777" w:rsidR="005637F0" w:rsidRDefault="005637F0" w:rsidP="009848EC">
            <w:pPr>
              <w:pStyle w:val="BodyTextIndent3"/>
              <w:spacing w:before="10" w:after="0"/>
              <w:ind w:left="0" w:right="180"/>
              <w:jc w:val="both"/>
              <w:rPr>
                <w:rFonts w:ascii="Arial" w:hAnsi="Arial" w:cs="Arial"/>
                <w:sz w:val="20"/>
                <w:szCs w:val="20"/>
                <w:u w:val="single"/>
              </w:rPr>
            </w:pPr>
          </w:p>
          <w:p w14:paraId="1A965116" w14:textId="77777777" w:rsidR="005637F0" w:rsidRDefault="005637F0" w:rsidP="009848EC">
            <w:pPr>
              <w:pStyle w:val="BodyTextIndent3"/>
              <w:spacing w:before="10" w:after="0"/>
              <w:ind w:left="0" w:right="180"/>
              <w:jc w:val="both"/>
              <w:rPr>
                <w:rFonts w:ascii="Arial" w:hAnsi="Arial" w:cs="Arial"/>
                <w:sz w:val="20"/>
                <w:szCs w:val="20"/>
                <w:u w:val="single"/>
              </w:rPr>
            </w:pPr>
          </w:p>
          <w:p w14:paraId="7DF4E37C" w14:textId="77777777" w:rsidR="005637F0" w:rsidRDefault="005637F0" w:rsidP="009848EC">
            <w:pPr>
              <w:pStyle w:val="BodyTextIndent3"/>
              <w:spacing w:before="10" w:after="0"/>
              <w:ind w:left="0" w:right="180"/>
              <w:jc w:val="both"/>
              <w:rPr>
                <w:rFonts w:ascii="Arial" w:hAnsi="Arial" w:cs="Arial"/>
                <w:sz w:val="20"/>
                <w:szCs w:val="20"/>
                <w:u w:val="single"/>
              </w:rPr>
            </w:pPr>
          </w:p>
          <w:p w14:paraId="44FB30F8" w14:textId="77777777" w:rsidR="005637F0" w:rsidRDefault="005637F0" w:rsidP="009848EC">
            <w:pPr>
              <w:pStyle w:val="BodyTextIndent3"/>
              <w:spacing w:before="10" w:after="0"/>
              <w:ind w:left="0" w:right="180"/>
              <w:jc w:val="both"/>
              <w:rPr>
                <w:rFonts w:ascii="Arial" w:hAnsi="Arial" w:cs="Arial"/>
                <w:sz w:val="20"/>
                <w:szCs w:val="20"/>
                <w:u w:val="single"/>
              </w:rPr>
            </w:pPr>
          </w:p>
          <w:p w14:paraId="1DA6542E" w14:textId="77777777" w:rsidR="005637F0" w:rsidRDefault="005637F0" w:rsidP="009848EC">
            <w:pPr>
              <w:pStyle w:val="BodyTextIndent3"/>
              <w:spacing w:before="10" w:after="0"/>
              <w:ind w:left="0" w:right="180"/>
              <w:jc w:val="both"/>
              <w:rPr>
                <w:rFonts w:ascii="Arial" w:hAnsi="Arial" w:cs="Arial"/>
                <w:sz w:val="20"/>
                <w:szCs w:val="20"/>
                <w:u w:val="single"/>
              </w:rPr>
            </w:pPr>
          </w:p>
          <w:p w14:paraId="3041E394" w14:textId="77777777" w:rsidR="005637F0" w:rsidRDefault="005637F0" w:rsidP="009848EC">
            <w:pPr>
              <w:pStyle w:val="BodyTextIndent3"/>
              <w:spacing w:before="10" w:after="0"/>
              <w:ind w:left="0" w:right="180"/>
              <w:jc w:val="both"/>
              <w:rPr>
                <w:rFonts w:ascii="Arial" w:hAnsi="Arial" w:cs="Arial"/>
                <w:sz w:val="20"/>
                <w:szCs w:val="20"/>
                <w:u w:val="single"/>
              </w:rPr>
            </w:pPr>
          </w:p>
          <w:p w14:paraId="722B00AE" w14:textId="77777777" w:rsidR="005637F0" w:rsidRDefault="005637F0" w:rsidP="009848EC">
            <w:pPr>
              <w:pStyle w:val="BodyTextIndent3"/>
              <w:spacing w:before="10" w:after="0"/>
              <w:ind w:left="0" w:right="180"/>
              <w:jc w:val="both"/>
              <w:rPr>
                <w:rFonts w:ascii="Arial" w:hAnsi="Arial" w:cs="Arial"/>
                <w:sz w:val="20"/>
                <w:szCs w:val="20"/>
                <w:u w:val="single"/>
              </w:rPr>
            </w:pPr>
          </w:p>
          <w:p w14:paraId="42C6D796" w14:textId="77777777" w:rsidR="005637F0" w:rsidRPr="00DB4269" w:rsidRDefault="005637F0" w:rsidP="009848EC">
            <w:pPr>
              <w:pStyle w:val="BodyTextIndent3"/>
              <w:spacing w:before="10" w:after="0"/>
              <w:ind w:left="0" w:right="180"/>
              <w:jc w:val="both"/>
              <w:rPr>
                <w:rFonts w:ascii="Arial" w:hAnsi="Arial" w:cs="Arial"/>
                <w:sz w:val="20"/>
                <w:szCs w:val="20"/>
                <w:u w:val="single"/>
              </w:rPr>
            </w:pPr>
          </w:p>
          <w:p w14:paraId="6E1831B3" w14:textId="77777777" w:rsidR="00645363" w:rsidRPr="00DB4269" w:rsidRDefault="00645363" w:rsidP="009848EC">
            <w:pPr>
              <w:rPr>
                <w:rFonts w:ascii="Arial" w:hAnsi="Arial" w:cs="Arial"/>
                <w:sz w:val="20"/>
                <w:u w:val="single"/>
              </w:rPr>
            </w:pPr>
          </w:p>
          <w:p w14:paraId="54E11D2A" w14:textId="77777777" w:rsidR="00645363" w:rsidRDefault="00645363" w:rsidP="009848EC">
            <w:pPr>
              <w:rPr>
                <w:rFonts w:ascii="Arial" w:hAnsi="Arial"/>
                <w:sz w:val="20"/>
              </w:rPr>
            </w:pPr>
          </w:p>
          <w:p w14:paraId="31126E5D" w14:textId="77777777" w:rsidR="00645363" w:rsidRPr="00E26AE8" w:rsidRDefault="00645363" w:rsidP="009848EC">
            <w:pPr>
              <w:rPr>
                <w:rFonts w:ascii="Arial" w:hAnsi="Arial"/>
                <w:sz w:val="20"/>
              </w:rPr>
            </w:pPr>
          </w:p>
        </w:tc>
      </w:tr>
    </w:tbl>
    <w:p w14:paraId="2DE403A5" w14:textId="77777777" w:rsidR="005637F0" w:rsidRDefault="005637F0" w:rsidP="005637F0">
      <w:pPr>
        <w:rPr>
          <w:rFonts w:ascii="Arial" w:hAnsi="Arial"/>
          <w:sz w:val="20"/>
        </w:rPr>
      </w:pPr>
    </w:p>
    <w:p w14:paraId="7825C2E0" w14:textId="77777777" w:rsidR="005637F0" w:rsidRPr="00E604E1" w:rsidRDefault="005637F0" w:rsidP="005637F0">
      <w:pPr>
        <w:numPr>
          <w:ilvl w:val="0"/>
          <w:numId w:val="1"/>
        </w:numPr>
        <w:shd w:val="clear" w:color="auto" w:fill="333399"/>
        <w:rPr>
          <w:rFonts w:ascii="Arial" w:hAnsi="Arial"/>
          <w:b/>
          <w:i/>
          <w:color w:val="FFFFFF"/>
          <w:sz w:val="20"/>
        </w:rPr>
      </w:pPr>
      <w:r>
        <w:rPr>
          <w:rFonts w:ascii="Arial" w:hAnsi="Arial"/>
          <w:b/>
          <w:i/>
          <w:color w:val="FFFFFF"/>
          <w:sz w:val="20"/>
        </w:rPr>
        <w:lastRenderedPageBreak/>
        <w:t>Demand side</w:t>
      </w:r>
      <w:r w:rsidR="00EB3EC6">
        <w:rPr>
          <w:rFonts w:ascii="Arial" w:hAnsi="Arial"/>
          <w:b/>
          <w:i/>
          <w:color w:val="FFFFFF"/>
          <w:sz w:val="20"/>
        </w:rPr>
        <w:t xml:space="preserve"> </w:t>
      </w:r>
      <w:r w:rsidR="007A15C0">
        <w:rPr>
          <w:rFonts w:ascii="Arial" w:hAnsi="Arial"/>
          <w:b/>
          <w:i/>
          <w:color w:val="FFFFFF"/>
          <w:sz w:val="20"/>
        </w:rPr>
        <w:t>load modifying resource</w:t>
      </w:r>
      <w:r w:rsidR="00443347">
        <w:rPr>
          <w:rFonts w:ascii="Arial" w:hAnsi="Arial"/>
          <w:b/>
          <w:i/>
          <w:color w:val="FFFFFF"/>
          <w:sz w:val="20"/>
        </w:rPr>
        <w:t>s</w:t>
      </w:r>
      <w:r w:rsidR="007A15C0">
        <w:rPr>
          <w:rFonts w:ascii="Arial" w:hAnsi="Arial"/>
          <w:b/>
          <w:i/>
          <w:color w:val="FFFFFF"/>
          <w:sz w:val="20"/>
        </w:rPr>
        <w:t xml:space="preserve"> or </w:t>
      </w:r>
      <w:proofErr w:type="gramStart"/>
      <w:r w:rsidR="007A15C0">
        <w:rPr>
          <w:rFonts w:ascii="Arial" w:hAnsi="Arial"/>
          <w:b/>
          <w:i/>
          <w:color w:val="FFFFFF"/>
          <w:sz w:val="20"/>
        </w:rPr>
        <w:t xml:space="preserve">a </w:t>
      </w:r>
      <w:r>
        <w:rPr>
          <w:rFonts w:ascii="Arial" w:hAnsi="Arial"/>
          <w:b/>
          <w:i/>
          <w:color w:val="FFFFFF"/>
          <w:sz w:val="20"/>
        </w:rPr>
        <w:t xml:space="preserve"> supply</w:t>
      </w:r>
      <w:proofErr w:type="gramEnd"/>
      <w:r>
        <w:rPr>
          <w:rFonts w:ascii="Arial" w:hAnsi="Arial"/>
          <w:b/>
          <w:i/>
          <w:color w:val="FFFFFF"/>
          <w:sz w:val="20"/>
        </w:rPr>
        <w:t xml:space="preserve"> side resources</w:t>
      </w:r>
    </w:p>
    <w:p w14:paraId="62431CDC" w14:textId="77777777" w:rsidR="005637F0" w:rsidRDefault="005637F0" w:rsidP="005637F0"/>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637F0" w:rsidRPr="00E26AE8" w14:paraId="52066AC1" w14:textId="77777777" w:rsidTr="009848EC">
        <w:trPr>
          <w:trHeight w:val="11603"/>
          <w:tblCellSpacing w:w="20" w:type="dxa"/>
          <w:jc w:val="center"/>
        </w:trPr>
        <w:tc>
          <w:tcPr>
            <w:tcW w:w="9280" w:type="dxa"/>
            <w:shd w:val="clear" w:color="auto" w:fill="auto"/>
          </w:tcPr>
          <w:p w14:paraId="230B469A" w14:textId="77777777" w:rsidR="005637F0" w:rsidRPr="00E26AE8" w:rsidRDefault="005637F0" w:rsidP="00443347">
            <w:pPr>
              <w:jc w:val="both"/>
              <w:rPr>
                <w:rFonts w:ascii="Arial" w:hAnsi="Arial"/>
                <w:sz w:val="20"/>
              </w:rPr>
            </w:pPr>
            <w:r>
              <w:rPr>
                <w:rFonts w:ascii="Arial" w:hAnsi="Arial"/>
                <w:sz w:val="20"/>
                <w:u w:val="single"/>
              </w:rPr>
              <w:t>Plea</w:t>
            </w:r>
            <w:r w:rsidR="00EB3EC6">
              <w:rPr>
                <w:rFonts w:ascii="Arial" w:hAnsi="Arial"/>
                <w:sz w:val="20"/>
                <w:u w:val="single"/>
              </w:rPr>
              <w:t>se indicate and describe if your proposal is a demand side</w:t>
            </w:r>
            <w:r w:rsidR="006A501E">
              <w:rPr>
                <w:rFonts w:ascii="Arial" w:hAnsi="Arial"/>
                <w:sz w:val="20"/>
                <w:u w:val="single"/>
              </w:rPr>
              <w:t xml:space="preserve"> load modifying</w:t>
            </w:r>
            <w:r w:rsidR="00443347">
              <w:rPr>
                <w:rFonts w:ascii="Arial" w:hAnsi="Arial"/>
                <w:sz w:val="20"/>
                <w:u w:val="single"/>
              </w:rPr>
              <w:t xml:space="preserve"> resources</w:t>
            </w:r>
            <w:r w:rsidR="00EB3EC6">
              <w:rPr>
                <w:rFonts w:ascii="Arial" w:hAnsi="Arial"/>
                <w:sz w:val="20"/>
                <w:u w:val="single"/>
              </w:rPr>
              <w:t xml:space="preserve"> or supply side resources.  </w:t>
            </w:r>
            <w:r w:rsidR="007C4CA3">
              <w:rPr>
                <w:rFonts w:ascii="Arial" w:hAnsi="Arial"/>
                <w:sz w:val="20"/>
                <w:u w:val="single"/>
              </w:rPr>
              <w:t xml:space="preserve">Offers for supply side resources should explain how the product can bid into the CAISO markets.  </w:t>
            </w:r>
            <w:r w:rsidR="00EB3EC6">
              <w:rPr>
                <w:rFonts w:ascii="Arial" w:hAnsi="Arial"/>
                <w:sz w:val="20"/>
                <w:u w:val="single"/>
              </w:rPr>
              <w:t>If proposing a load modifying resource</w:t>
            </w:r>
            <w:r w:rsidR="00443347">
              <w:rPr>
                <w:rFonts w:ascii="Arial" w:hAnsi="Arial"/>
                <w:sz w:val="20"/>
                <w:u w:val="single"/>
              </w:rPr>
              <w:t>s</w:t>
            </w:r>
            <w:r w:rsidR="00EB3EC6">
              <w:rPr>
                <w:rFonts w:ascii="Arial" w:hAnsi="Arial"/>
                <w:sz w:val="20"/>
                <w:u w:val="single"/>
              </w:rPr>
              <w:t>, provide a detailed explanation as to why your proposal cannot be treated as a supply side resource</w:t>
            </w:r>
            <w:r w:rsidR="00443347">
              <w:rPr>
                <w:rFonts w:ascii="Arial" w:hAnsi="Arial"/>
                <w:sz w:val="20"/>
                <w:u w:val="single"/>
              </w:rPr>
              <w:t>s</w:t>
            </w:r>
            <w:r w:rsidR="00EB3EC6">
              <w:rPr>
                <w:rFonts w:ascii="Arial" w:hAnsi="Arial"/>
                <w:sz w:val="20"/>
                <w:u w:val="single"/>
              </w:rPr>
              <w:t xml:space="preserve">. </w:t>
            </w:r>
          </w:p>
        </w:tc>
      </w:tr>
    </w:tbl>
    <w:p w14:paraId="49E398E2" w14:textId="77777777" w:rsidR="005637F0" w:rsidRDefault="005637F0" w:rsidP="005637F0"/>
    <w:p w14:paraId="16287F21" w14:textId="77777777" w:rsidR="007150D3" w:rsidRDefault="007150D3" w:rsidP="005637F0"/>
    <w:p w14:paraId="5BE93A62" w14:textId="77777777" w:rsidR="005637F0" w:rsidRPr="00E604E1" w:rsidRDefault="005637F0" w:rsidP="005637F0"/>
    <w:p w14:paraId="650C1E29" w14:textId="77777777" w:rsidR="00EB6DE7" w:rsidRPr="00E604E1" w:rsidRDefault="00CB5CD7" w:rsidP="00EB6DE7">
      <w:pPr>
        <w:numPr>
          <w:ilvl w:val="0"/>
          <w:numId w:val="1"/>
        </w:numPr>
        <w:shd w:val="clear" w:color="auto" w:fill="333399"/>
        <w:rPr>
          <w:rFonts w:ascii="Arial" w:hAnsi="Arial"/>
          <w:b/>
          <w:i/>
          <w:color w:val="FFFFFF"/>
          <w:sz w:val="20"/>
        </w:rPr>
      </w:pPr>
      <w:r>
        <w:rPr>
          <w:rFonts w:ascii="Arial" w:hAnsi="Arial"/>
          <w:b/>
          <w:i/>
          <w:color w:val="FFFFFF"/>
          <w:sz w:val="20"/>
        </w:rPr>
        <w:lastRenderedPageBreak/>
        <w:t>Demand Response Resource offer</w:t>
      </w:r>
    </w:p>
    <w:p w14:paraId="384BA73E" w14:textId="77777777" w:rsidR="00EB6DE7" w:rsidRPr="00E604E1" w:rsidRDefault="00EB6DE7" w:rsidP="00EB6DE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B6DE7" w:rsidRPr="00E26AE8" w14:paraId="37C5183B" w14:textId="77777777" w:rsidTr="004E03C3">
        <w:trPr>
          <w:cantSplit/>
          <w:trHeight w:val="11999"/>
          <w:tblCellSpacing w:w="20" w:type="dxa"/>
          <w:jc w:val="center"/>
        </w:trPr>
        <w:tc>
          <w:tcPr>
            <w:tcW w:w="9280" w:type="dxa"/>
            <w:shd w:val="clear" w:color="auto" w:fill="auto"/>
          </w:tcPr>
          <w:p w14:paraId="47492596" w14:textId="77777777" w:rsidR="00EB6DE7" w:rsidRPr="00E26AE8" w:rsidRDefault="00CB5CD7" w:rsidP="0010612A">
            <w:pPr>
              <w:rPr>
                <w:rFonts w:ascii="Arial" w:hAnsi="Arial"/>
                <w:sz w:val="20"/>
              </w:rPr>
            </w:pPr>
            <w:r>
              <w:rPr>
                <w:rFonts w:ascii="Arial" w:hAnsi="Arial"/>
                <w:sz w:val="20"/>
                <w:u w:val="single"/>
              </w:rPr>
              <w:t>Please describe the Demand Response Resource</w:t>
            </w:r>
            <w:r w:rsidR="0010612A">
              <w:rPr>
                <w:rFonts w:ascii="Arial" w:hAnsi="Arial"/>
                <w:sz w:val="20"/>
                <w:u w:val="single"/>
              </w:rPr>
              <w:t xml:space="preserve"> </w:t>
            </w:r>
            <w:r w:rsidR="00344947">
              <w:rPr>
                <w:rFonts w:ascii="Arial" w:hAnsi="Arial"/>
                <w:sz w:val="20"/>
                <w:u w:val="single"/>
              </w:rPr>
              <w:t xml:space="preserve">design </w:t>
            </w:r>
            <w:r>
              <w:rPr>
                <w:rFonts w:ascii="Arial" w:hAnsi="Arial"/>
                <w:sz w:val="20"/>
                <w:u w:val="single"/>
              </w:rPr>
              <w:t>your company is proposing.</w:t>
            </w:r>
            <w:r w:rsidR="009D2DFF">
              <w:rPr>
                <w:rFonts w:ascii="Arial" w:hAnsi="Arial"/>
                <w:sz w:val="20"/>
                <w:u w:val="single"/>
              </w:rPr>
              <w:t xml:space="preserve"> </w:t>
            </w:r>
          </w:p>
        </w:tc>
      </w:tr>
    </w:tbl>
    <w:p w14:paraId="34B3F2EB" w14:textId="77777777" w:rsidR="00EB6DE7" w:rsidRDefault="00EB6DE7" w:rsidP="00EB6DE7">
      <w:pPr>
        <w:rPr>
          <w:rFonts w:ascii="Arial" w:hAnsi="Arial"/>
          <w:sz w:val="10"/>
          <w:szCs w:val="10"/>
        </w:rPr>
      </w:pPr>
    </w:p>
    <w:p w14:paraId="70A8C04B" w14:textId="77777777" w:rsidR="00CB5CD7" w:rsidRPr="00E604E1" w:rsidRDefault="00EB6DE7" w:rsidP="00CB5CD7">
      <w:pPr>
        <w:numPr>
          <w:ilvl w:val="0"/>
          <w:numId w:val="1"/>
        </w:numPr>
        <w:shd w:val="clear" w:color="auto" w:fill="333399"/>
        <w:rPr>
          <w:rFonts w:ascii="Arial" w:hAnsi="Arial"/>
          <w:b/>
          <w:i/>
          <w:color w:val="FFFFFF"/>
          <w:sz w:val="20"/>
        </w:rPr>
      </w:pPr>
      <w:r>
        <w:rPr>
          <w:rFonts w:ascii="Arial" w:hAnsi="Arial"/>
          <w:sz w:val="10"/>
          <w:szCs w:val="10"/>
        </w:rPr>
        <w:br w:type="page"/>
      </w:r>
      <w:r w:rsidR="00CB5CD7">
        <w:rPr>
          <w:rFonts w:ascii="Arial" w:hAnsi="Arial"/>
          <w:b/>
          <w:i/>
          <w:color w:val="FFFFFF"/>
          <w:sz w:val="20"/>
        </w:rPr>
        <w:lastRenderedPageBreak/>
        <w:t>Detail any limitations of the Demand Response Resource offer</w:t>
      </w:r>
    </w:p>
    <w:p w14:paraId="7D34F5C7" w14:textId="77777777" w:rsidR="00CB5CD7" w:rsidRPr="00E604E1" w:rsidRDefault="00CB5CD7" w:rsidP="00CB5CD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CB5CD7" w:rsidRPr="00E26AE8" w14:paraId="2632C115" w14:textId="77777777" w:rsidTr="009E67C1">
        <w:trPr>
          <w:cantSplit/>
          <w:trHeight w:val="11999"/>
          <w:tblCellSpacing w:w="20" w:type="dxa"/>
          <w:jc w:val="center"/>
        </w:trPr>
        <w:tc>
          <w:tcPr>
            <w:tcW w:w="9280" w:type="dxa"/>
            <w:shd w:val="clear" w:color="auto" w:fill="auto"/>
          </w:tcPr>
          <w:p w14:paraId="6E12A6BE" w14:textId="77777777" w:rsidR="00CB5CD7" w:rsidRPr="00E26AE8" w:rsidRDefault="00CB5CD7" w:rsidP="00F9267C">
            <w:pPr>
              <w:rPr>
                <w:rFonts w:ascii="Arial" w:hAnsi="Arial"/>
                <w:sz w:val="20"/>
              </w:rPr>
            </w:pPr>
            <w:r>
              <w:rPr>
                <w:rFonts w:ascii="Arial" w:hAnsi="Arial"/>
                <w:sz w:val="20"/>
                <w:u w:val="single"/>
              </w:rPr>
              <w:t xml:space="preserve">Please </w:t>
            </w:r>
            <w:r w:rsidR="00F9267C">
              <w:rPr>
                <w:rFonts w:ascii="Arial" w:hAnsi="Arial"/>
                <w:sz w:val="20"/>
                <w:u w:val="single"/>
              </w:rPr>
              <w:t>describe any limitations of your product offering.  For example: the minimum or maximum number of hours per year the product is available.</w:t>
            </w:r>
            <w:r w:rsidR="00F9267C" w:rsidRPr="00E26AE8">
              <w:rPr>
                <w:rFonts w:ascii="Arial" w:hAnsi="Arial"/>
                <w:sz w:val="20"/>
              </w:rPr>
              <w:t xml:space="preserve"> </w:t>
            </w:r>
          </w:p>
        </w:tc>
      </w:tr>
    </w:tbl>
    <w:p w14:paraId="0B4020A7" w14:textId="77777777" w:rsidR="00CB5CD7" w:rsidRDefault="00CB5CD7" w:rsidP="00CB5CD7">
      <w:pPr>
        <w:rPr>
          <w:rFonts w:ascii="Arial" w:hAnsi="Arial"/>
          <w:sz w:val="10"/>
          <w:szCs w:val="10"/>
        </w:rPr>
      </w:pPr>
    </w:p>
    <w:p w14:paraId="1D7B270A" w14:textId="77777777" w:rsidR="00F77CE8" w:rsidRDefault="00F77CE8" w:rsidP="00CB5CD7">
      <w:pPr>
        <w:rPr>
          <w:rFonts w:ascii="Arial" w:hAnsi="Arial"/>
          <w:sz w:val="10"/>
          <w:szCs w:val="10"/>
        </w:rPr>
      </w:pPr>
    </w:p>
    <w:p w14:paraId="4F904CB7" w14:textId="77777777" w:rsidR="00344947" w:rsidRDefault="00344947" w:rsidP="00CB5CD7">
      <w:pPr>
        <w:rPr>
          <w:rFonts w:ascii="Arial" w:hAnsi="Arial"/>
          <w:sz w:val="10"/>
          <w:szCs w:val="10"/>
        </w:rPr>
      </w:pPr>
    </w:p>
    <w:p w14:paraId="06971CD3" w14:textId="77777777" w:rsidR="00344947" w:rsidRDefault="00344947" w:rsidP="00CB5CD7">
      <w:pPr>
        <w:rPr>
          <w:rFonts w:ascii="Arial" w:hAnsi="Arial"/>
          <w:sz w:val="10"/>
          <w:szCs w:val="10"/>
        </w:rPr>
      </w:pPr>
    </w:p>
    <w:p w14:paraId="2A1F701D" w14:textId="77777777" w:rsidR="00F77CE8" w:rsidRDefault="00F77CE8" w:rsidP="00CB5CD7">
      <w:pPr>
        <w:rPr>
          <w:rFonts w:ascii="Arial" w:hAnsi="Arial"/>
          <w:sz w:val="10"/>
          <w:szCs w:val="10"/>
        </w:rPr>
      </w:pPr>
    </w:p>
    <w:p w14:paraId="0DB1DB25" w14:textId="77777777" w:rsidR="00CB5CD7" w:rsidRPr="00E604E1" w:rsidRDefault="002955E1" w:rsidP="00CB5CD7">
      <w:pPr>
        <w:numPr>
          <w:ilvl w:val="0"/>
          <w:numId w:val="1"/>
        </w:numPr>
        <w:shd w:val="clear" w:color="auto" w:fill="333399"/>
        <w:rPr>
          <w:rFonts w:ascii="Arial" w:hAnsi="Arial"/>
          <w:b/>
          <w:i/>
          <w:color w:val="FFFFFF"/>
          <w:sz w:val="20"/>
        </w:rPr>
      </w:pPr>
      <w:r>
        <w:rPr>
          <w:rFonts w:ascii="Arial" w:hAnsi="Arial"/>
          <w:b/>
          <w:i/>
          <w:color w:val="FFFFFF"/>
          <w:sz w:val="20"/>
        </w:rPr>
        <w:lastRenderedPageBreak/>
        <w:t xml:space="preserve">Target </w:t>
      </w:r>
      <w:r w:rsidR="00CB5CD7">
        <w:rPr>
          <w:rFonts w:ascii="Arial" w:hAnsi="Arial"/>
          <w:b/>
          <w:i/>
          <w:color w:val="FFFFFF"/>
          <w:sz w:val="20"/>
        </w:rPr>
        <w:t xml:space="preserve">Market </w:t>
      </w:r>
    </w:p>
    <w:p w14:paraId="03EFCA41" w14:textId="77777777" w:rsidR="00CB5CD7" w:rsidRPr="00E604E1" w:rsidRDefault="00CB5CD7" w:rsidP="00CB5CD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CB5CD7" w:rsidRPr="00E26AE8" w14:paraId="1FC3F824" w14:textId="77777777" w:rsidTr="009E67C1">
        <w:trPr>
          <w:cantSplit/>
          <w:trHeight w:val="11999"/>
          <w:tblCellSpacing w:w="20" w:type="dxa"/>
          <w:jc w:val="center"/>
        </w:trPr>
        <w:tc>
          <w:tcPr>
            <w:tcW w:w="9280" w:type="dxa"/>
            <w:shd w:val="clear" w:color="auto" w:fill="auto"/>
          </w:tcPr>
          <w:p w14:paraId="09FAE68B" w14:textId="77777777" w:rsidR="00CB5CD7" w:rsidRPr="007123CB" w:rsidRDefault="00CB5CD7" w:rsidP="009E67C1">
            <w:pPr>
              <w:rPr>
                <w:rFonts w:ascii="Arial" w:hAnsi="Arial"/>
                <w:sz w:val="20"/>
                <w:u w:val="single"/>
              </w:rPr>
            </w:pPr>
            <w:r>
              <w:rPr>
                <w:rFonts w:ascii="Arial" w:hAnsi="Arial"/>
                <w:sz w:val="20"/>
                <w:u w:val="single"/>
              </w:rPr>
              <w:t>Describe the target market for participation in the Demand Response product by customer class and whether the customers will be bundled SDG&amp;E customers, Direct Access customers or both.</w:t>
            </w:r>
          </w:p>
          <w:p w14:paraId="5F96A722" w14:textId="77777777" w:rsidR="00CB5CD7" w:rsidRPr="00E26AE8" w:rsidRDefault="00CB5CD7" w:rsidP="009E67C1">
            <w:pPr>
              <w:rPr>
                <w:rFonts w:ascii="Arial" w:hAnsi="Arial"/>
                <w:sz w:val="20"/>
              </w:rPr>
            </w:pPr>
          </w:p>
        </w:tc>
      </w:tr>
    </w:tbl>
    <w:p w14:paraId="5B95CD12" w14:textId="77777777" w:rsidR="00CB5CD7" w:rsidRDefault="00CB5CD7" w:rsidP="00CB5CD7">
      <w:pPr>
        <w:rPr>
          <w:rFonts w:ascii="Arial" w:hAnsi="Arial"/>
          <w:sz w:val="10"/>
          <w:szCs w:val="10"/>
        </w:rPr>
      </w:pPr>
    </w:p>
    <w:p w14:paraId="5220BBB2" w14:textId="77777777" w:rsidR="00924AF4" w:rsidRPr="00E604E1" w:rsidRDefault="00CB5CD7" w:rsidP="00E26F14">
      <w:pPr>
        <w:rPr>
          <w:rFonts w:ascii="Arial" w:hAnsi="Arial"/>
          <w:sz w:val="20"/>
        </w:rPr>
      </w:pPr>
      <w:r>
        <w:rPr>
          <w:rFonts w:ascii="Arial" w:hAnsi="Arial"/>
          <w:sz w:val="10"/>
          <w:szCs w:val="10"/>
        </w:rPr>
        <w:br w:type="page"/>
      </w:r>
    </w:p>
    <w:p w14:paraId="5CA54CEF" w14:textId="77777777" w:rsidR="003939A0" w:rsidRPr="003939A0" w:rsidRDefault="003939A0" w:rsidP="003939A0">
      <w:pPr>
        <w:numPr>
          <w:ilvl w:val="0"/>
          <w:numId w:val="1"/>
        </w:numPr>
        <w:shd w:val="clear" w:color="auto" w:fill="333399"/>
        <w:rPr>
          <w:rFonts w:ascii="Arial" w:hAnsi="Arial"/>
          <w:b/>
          <w:i/>
          <w:color w:val="FFFFFF"/>
          <w:sz w:val="20"/>
        </w:rPr>
      </w:pPr>
      <w:r w:rsidRPr="003939A0">
        <w:rPr>
          <w:rFonts w:ascii="Arial" w:hAnsi="Arial"/>
          <w:b/>
          <w:i/>
          <w:color w:val="FFFFFF"/>
          <w:sz w:val="20"/>
        </w:rPr>
        <w:lastRenderedPageBreak/>
        <w:t xml:space="preserve">Safety </w:t>
      </w:r>
    </w:p>
    <w:p w14:paraId="2093CA67" w14:textId="77777777" w:rsidR="00D348E3" w:rsidRPr="00E604E1" w:rsidRDefault="00D348E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3939A0" w:rsidRPr="00E26AE8" w14:paraId="638B33A7" w14:textId="77777777" w:rsidTr="003939A0">
        <w:trPr>
          <w:trHeight w:val="12467"/>
          <w:tblCellSpacing w:w="20" w:type="dxa"/>
          <w:jc w:val="center"/>
        </w:trPr>
        <w:tc>
          <w:tcPr>
            <w:tcW w:w="9280" w:type="dxa"/>
            <w:shd w:val="clear" w:color="auto" w:fill="auto"/>
          </w:tcPr>
          <w:p w14:paraId="17D4E72D" w14:textId="77777777" w:rsidR="007732D9" w:rsidRDefault="007732D9" w:rsidP="00FA43E0">
            <w:pPr>
              <w:numPr>
                <w:ilvl w:val="0"/>
                <w:numId w:val="13"/>
              </w:numPr>
              <w:rPr>
                <w:rFonts w:ascii="Arial" w:hAnsi="Arial"/>
                <w:sz w:val="20"/>
                <w:u w:val="single"/>
              </w:rPr>
            </w:pPr>
            <w:r>
              <w:rPr>
                <w:rFonts w:ascii="Arial" w:hAnsi="Arial"/>
                <w:sz w:val="20"/>
                <w:u w:val="single"/>
              </w:rPr>
              <w:t xml:space="preserve">Please confirm by checking the box either by ‘yes’ or ‘no’ whether you intend to operate and maintain the program or project that is the subject of your offer in accordance with accepted electrical practices, applicable law and industry standards including those that are related to safety (note: the terms “accepted electrical practices”, “applicable law” and “industry standards” are defined in the pro forma agreement.  For product types without a pro forma agreement or for agreements in which these definitions are not included, please see below definitions). </w:t>
            </w:r>
          </w:p>
          <w:p w14:paraId="2503B197" w14:textId="77777777" w:rsidR="00FA43E0" w:rsidRDefault="00FA43E0" w:rsidP="00FA43E0">
            <w:pPr>
              <w:ind w:left="720"/>
              <w:rPr>
                <w:rFonts w:ascii="Arial" w:hAnsi="Arial"/>
                <w:sz w:val="20"/>
                <w:u w:val="single"/>
              </w:rPr>
            </w:pPr>
          </w:p>
          <w:p w14:paraId="20934153" w14:textId="77777777" w:rsidR="007732D9" w:rsidRDefault="007732D9" w:rsidP="007732D9">
            <w:pPr>
              <w:ind w:left="720"/>
              <w:rPr>
                <w:rFonts w:ascii="Arial" w:hAnsi="Arial"/>
                <w:sz w:val="20"/>
                <w:u w:val="single"/>
              </w:rPr>
            </w:pPr>
            <w:r>
              <w:rPr>
                <w:rFonts w:ascii="MS Gothic" w:eastAsia="MS Gothic" w:hAnsi="Arial" w:hint="eastAsia"/>
                <w:sz w:val="20"/>
                <w:u w:val="single"/>
              </w:rPr>
              <w:t>☐</w:t>
            </w:r>
            <w:r>
              <w:rPr>
                <w:rFonts w:ascii="Arial" w:hAnsi="Arial"/>
                <w:sz w:val="20"/>
                <w:u w:val="single"/>
              </w:rPr>
              <w:t>Yes</w:t>
            </w:r>
          </w:p>
          <w:p w14:paraId="38288749" w14:textId="77777777" w:rsidR="00FA43E0" w:rsidRDefault="00FA43E0" w:rsidP="007732D9">
            <w:pPr>
              <w:ind w:left="720"/>
              <w:rPr>
                <w:rFonts w:ascii="Arial" w:hAnsi="Arial"/>
                <w:sz w:val="20"/>
                <w:u w:val="single"/>
              </w:rPr>
            </w:pPr>
          </w:p>
          <w:p w14:paraId="11D0BA79" w14:textId="77777777" w:rsidR="007732D9" w:rsidRDefault="007732D9" w:rsidP="007732D9">
            <w:pPr>
              <w:ind w:left="720"/>
              <w:rPr>
                <w:rFonts w:ascii="Arial" w:hAnsi="Arial"/>
                <w:sz w:val="20"/>
                <w:u w:val="single"/>
              </w:rPr>
            </w:pPr>
            <w:r>
              <w:rPr>
                <w:rFonts w:ascii="MS Gothic" w:eastAsia="MS Gothic" w:hAnsi="MS Gothic" w:hint="eastAsia"/>
                <w:sz w:val="20"/>
                <w:u w:val="single"/>
              </w:rPr>
              <w:t>☐</w:t>
            </w:r>
            <w:r>
              <w:rPr>
                <w:rFonts w:ascii="Arial" w:hAnsi="Arial"/>
                <w:sz w:val="20"/>
                <w:u w:val="single"/>
              </w:rPr>
              <w:t>No</w:t>
            </w:r>
          </w:p>
          <w:p w14:paraId="20BD9A1A" w14:textId="77777777" w:rsidR="007732D9" w:rsidRPr="00412CBE" w:rsidRDefault="007732D9" w:rsidP="007732D9">
            <w:pPr>
              <w:ind w:left="720"/>
              <w:rPr>
                <w:rFonts w:ascii="Arial" w:hAnsi="Arial" w:cs="Arial"/>
                <w:sz w:val="20"/>
                <w:u w:val="single"/>
              </w:rPr>
            </w:pPr>
          </w:p>
          <w:p w14:paraId="58C7EC3F" w14:textId="77777777" w:rsidR="007732D9" w:rsidRPr="00412CBE" w:rsidRDefault="007732D9" w:rsidP="007732D9">
            <w:pPr>
              <w:rPr>
                <w:rFonts w:ascii="Arial" w:hAnsi="Arial" w:cs="Arial"/>
                <w:sz w:val="20"/>
              </w:rPr>
            </w:pPr>
            <w:r w:rsidRPr="00412CBE">
              <w:rPr>
                <w:rFonts w:ascii="Arial" w:hAnsi="Arial" w:cs="Arial"/>
                <w:sz w:val="20"/>
              </w:rPr>
              <w:t xml:space="preserve">“Accepted Electrical Practices”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Accepted Electrical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w:t>
            </w:r>
            <w:proofErr w:type="gramStart"/>
            <w:r w:rsidRPr="00412CBE">
              <w:rPr>
                <w:rFonts w:ascii="Arial" w:hAnsi="Arial" w:cs="Arial"/>
                <w:sz w:val="20"/>
              </w:rPr>
              <w:t>time period</w:t>
            </w:r>
            <w:proofErr w:type="gramEnd"/>
            <w:r w:rsidRPr="00412CBE">
              <w:rPr>
                <w:rFonts w:ascii="Arial" w:hAnsi="Arial" w:cs="Arial"/>
                <w:sz w:val="20"/>
              </w:rPr>
              <w:t>, as described in the immediately preceding sentence.</w:t>
            </w:r>
          </w:p>
          <w:p w14:paraId="0C136CF1" w14:textId="77777777" w:rsidR="007732D9" w:rsidRPr="00412CBE" w:rsidRDefault="007732D9" w:rsidP="007732D9">
            <w:pPr>
              <w:rPr>
                <w:rFonts w:ascii="Arial" w:hAnsi="Arial" w:cs="Arial"/>
                <w:sz w:val="20"/>
              </w:rPr>
            </w:pPr>
          </w:p>
          <w:p w14:paraId="17D3B80B" w14:textId="77777777" w:rsidR="007732D9" w:rsidRPr="00412CBE" w:rsidRDefault="007732D9" w:rsidP="007732D9">
            <w:pPr>
              <w:rPr>
                <w:rFonts w:ascii="Arial" w:hAnsi="Arial" w:cs="Arial"/>
                <w:sz w:val="20"/>
              </w:rPr>
            </w:pPr>
            <w:r w:rsidRPr="00412CBE">
              <w:rPr>
                <w:rFonts w:ascii="Arial" w:hAnsi="Arial" w:cs="Arial"/>
                <w:sz w:val="20"/>
              </w:rPr>
              <w:t>“Applicable Laws” means all applicable statutes, laws, court decisions, ordinances, rules, order, writ, subpoena or regulations of any Governmental Authority, or the rules or regulations of any exchange or control grid operator.</w:t>
            </w:r>
          </w:p>
          <w:p w14:paraId="0A392C6A" w14:textId="77777777" w:rsidR="007732D9" w:rsidRPr="00412CBE" w:rsidRDefault="007732D9" w:rsidP="007732D9">
            <w:pPr>
              <w:rPr>
                <w:rFonts w:ascii="Arial" w:hAnsi="Arial" w:cs="Arial"/>
                <w:sz w:val="20"/>
              </w:rPr>
            </w:pPr>
          </w:p>
          <w:p w14:paraId="67983679" w14:textId="77777777" w:rsidR="007732D9" w:rsidRPr="00412CBE" w:rsidRDefault="007732D9" w:rsidP="007732D9">
            <w:pPr>
              <w:rPr>
                <w:rFonts w:ascii="Arial" w:hAnsi="Arial" w:cs="Arial"/>
                <w:sz w:val="20"/>
              </w:rPr>
            </w:pPr>
            <w:r w:rsidRPr="00412CBE">
              <w:rPr>
                <w:rFonts w:ascii="Arial" w:hAnsi="Arial" w:cs="Arial"/>
                <w:sz w:val="20"/>
              </w:rPr>
              <w:t>“Industry Standards” h</w:t>
            </w:r>
            <w:r>
              <w:rPr>
                <w:rFonts w:ascii="Arial" w:hAnsi="Arial" w:cs="Arial"/>
                <w:sz w:val="20"/>
              </w:rPr>
              <w:t>as the meaning set forth below:</w:t>
            </w:r>
          </w:p>
          <w:p w14:paraId="5EFE1845" w14:textId="77777777" w:rsidR="003939A0" w:rsidRPr="007732D9" w:rsidRDefault="007732D9" w:rsidP="00FA43E0">
            <w:pPr>
              <w:rPr>
                <w:rFonts w:ascii="Arial" w:hAnsi="Arial" w:cs="Arial"/>
                <w:color w:val="1F497D"/>
                <w:sz w:val="20"/>
              </w:rPr>
            </w:pPr>
            <w:r w:rsidRPr="00412CBE">
              <w:rPr>
                <w:rFonts w:ascii="Arial" w:hAnsi="Arial" w:cs="Arial"/>
                <w:sz w:val="20"/>
              </w:rPr>
              <w:t xml:space="preserve">When notified of a dispatch by </w:t>
            </w:r>
            <w:r w:rsidR="00FA43E0">
              <w:rPr>
                <w:rFonts w:ascii="Arial" w:hAnsi="Arial" w:cs="Arial"/>
                <w:sz w:val="20"/>
              </w:rPr>
              <w:t>SDG&amp;E</w:t>
            </w:r>
            <w:r w:rsidRPr="00412CBE">
              <w:rPr>
                <w:rFonts w:ascii="Arial" w:hAnsi="Arial" w:cs="Arial"/>
                <w:sz w:val="20"/>
              </w:rPr>
              <w:t xml:space="preserve"> (or the CAISO), Seller shall operate the Project in accordance with Accepted Electrical Practices, Applicable Laws, Permit Requirements and applicable California utility industry standards, any applicable fire standards and codes, including without limitation the standards established by the California Electricity Generation Facilities Standards Committee, pursuant to Public Utilities Code Section 761.3, and enforced by the CPUC, and CAISO-mandated standards, as set forth in Section 5 of the Tariff (collectively, “Industry Standards”). In addition, Seller shall </w:t>
            </w:r>
            <w:proofErr w:type="gramStart"/>
            <w:r w:rsidRPr="00412CBE">
              <w:rPr>
                <w:rFonts w:ascii="Arial" w:hAnsi="Arial" w:cs="Arial"/>
                <w:sz w:val="20"/>
              </w:rPr>
              <w:t>at all times</w:t>
            </w:r>
            <w:proofErr w:type="gramEnd"/>
            <w:r w:rsidRPr="00412CBE">
              <w:rPr>
                <w:rFonts w:ascii="Arial" w:hAnsi="Arial" w:cs="Arial"/>
                <w:sz w:val="20"/>
              </w:rPr>
              <w:t xml:space="preserve"> maintain and operate the </w:t>
            </w:r>
            <w:r>
              <w:rPr>
                <w:rFonts w:ascii="Arial" w:hAnsi="Arial" w:cs="Arial"/>
                <w:sz w:val="20"/>
              </w:rPr>
              <w:t>Project</w:t>
            </w:r>
            <w:r w:rsidRPr="00412CBE">
              <w:rPr>
                <w:rFonts w:ascii="Arial" w:hAnsi="Arial" w:cs="Arial"/>
                <w:sz w:val="20"/>
              </w:rPr>
              <w:t xml:space="preserve"> in a safe manner as required by Accepted Electrical Practices, Industry Standards, statutes, regulations or other Applicable Law.</w:t>
            </w:r>
          </w:p>
        </w:tc>
      </w:tr>
    </w:tbl>
    <w:p w14:paraId="290583F9" w14:textId="4523B0A9" w:rsidR="00E604E1" w:rsidRDefault="00E604E1" w:rsidP="00E604E1">
      <w:pPr>
        <w:rPr>
          <w:rFonts w:ascii="Arial" w:hAnsi="Arial"/>
          <w:sz w:val="20"/>
        </w:rPr>
      </w:pPr>
    </w:p>
    <w:p w14:paraId="0A728C8B" w14:textId="77777777" w:rsidR="00A711B2" w:rsidRPr="00E604E1" w:rsidRDefault="00EC5043" w:rsidP="00A711B2">
      <w:pPr>
        <w:numPr>
          <w:ilvl w:val="0"/>
          <w:numId w:val="1"/>
        </w:numPr>
        <w:shd w:val="clear" w:color="auto" w:fill="333399"/>
        <w:rPr>
          <w:rFonts w:ascii="Arial" w:hAnsi="Arial"/>
          <w:b/>
          <w:i/>
          <w:color w:val="FFFFFF"/>
          <w:sz w:val="20"/>
        </w:rPr>
      </w:pPr>
      <w:r>
        <w:rPr>
          <w:rFonts w:ascii="Arial" w:hAnsi="Arial"/>
          <w:b/>
          <w:i/>
          <w:color w:val="FFFFFF"/>
          <w:sz w:val="20"/>
        </w:rPr>
        <w:t>Measured Load Reduction</w:t>
      </w:r>
      <w:r>
        <w:rPr>
          <w:rFonts w:ascii="Arial" w:hAnsi="Arial"/>
          <w:b/>
          <w:i/>
          <w:color w:val="FFFFFF"/>
          <w:sz w:val="20"/>
        </w:rPr>
        <w:tab/>
      </w:r>
      <w:r>
        <w:rPr>
          <w:rFonts w:ascii="Arial" w:hAnsi="Arial"/>
          <w:b/>
          <w:i/>
          <w:color w:val="FFFFFF"/>
          <w:sz w:val="20"/>
        </w:rPr>
        <w:tab/>
      </w:r>
    </w:p>
    <w:p w14:paraId="68F21D90" w14:textId="77777777" w:rsidR="00A711B2" w:rsidRPr="00E604E1" w:rsidRDefault="00A711B2" w:rsidP="00A711B2">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711B2" w:rsidRPr="00E26AE8" w14:paraId="369EB0A2" w14:textId="77777777" w:rsidTr="007A46B4">
        <w:trPr>
          <w:trHeight w:val="5339"/>
          <w:tblCellSpacing w:w="20" w:type="dxa"/>
          <w:jc w:val="center"/>
        </w:trPr>
        <w:tc>
          <w:tcPr>
            <w:tcW w:w="9280" w:type="dxa"/>
            <w:shd w:val="clear" w:color="auto" w:fill="auto"/>
          </w:tcPr>
          <w:p w14:paraId="73205B7D" w14:textId="77777777" w:rsidR="006253C3" w:rsidRDefault="00EC5043" w:rsidP="006253C3">
            <w:pPr>
              <w:numPr>
                <w:ilvl w:val="0"/>
                <w:numId w:val="8"/>
              </w:numPr>
              <w:rPr>
                <w:rFonts w:ascii="Arial" w:hAnsi="Arial"/>
                <w:sz w:val="20"/>
                <w:u w:val="single"/>
              </w:rPr>
            </w:pPr>
            <w:r w:rsidRPr="005D21E8">
              <w:rPr>
                <w:rFonts w:ascii="Arial" w:hAnsi="Arial"/>
                <w:sz w:val="20"/>
                <w:u w:val="single"/>
              </w:rPr>
              <w:t>Please describe how the Demand Response Resources proposed be measured</w:t>
            </w:r>
            <w:r w:rsidR="00AD3073">
              <w:rPr>
                <w:rFonts w:ascii="Arial" w:hAnsi="Arial"/>
                <w:sz w:val="20"/>
                <w:u w:val="single"/>
              </w:rPr>
              <w:t xml:space="preserve"> for ex-post and ex</w:t>
            </w:r>
            <w:r w:rsidR="00154250">
              <w:rPr>
                <w:rFonts w:ascii="Arial" w:hAnsi="Arial"/>
                <w:sz w:val="20"/>
                <w:u w:val="single"/>
              </w:rPr>
              <w:t>-</w:t>
            </w:r>
            <w:r w:rsidR="00AD3073">
              <w:rPr>
                <w:rFonts w:ascii="Arial" w:hAnsi="Arial"/>
                <w:sz w:val="20"/>
                <w:u w:val="single"/>
              </w:rPr>
              <w:t xml:space="preserve">ante estimates </w:t>
            </w:r>
            <w:r w:rsidRPr="005D21E8">
              <w:rPr>
                <w:rFonts w:ascii="Arial" w:hAnsi="Arial"/>
                <w:sz w:val="20"/>
                <w:u w:val="single"/>
              </w:rPr>
              <w:t>to ensure the load reduction amount committed is achieved.</w:t>
            </w:r>
            <w:r w:rsidR="00154250">
              <w:rPr>
                <w:rFonts w:ascii="Arial" w:hAnsi="Arial"/>
                <w:sz w:val="20"/>
                <w:u w:val="single"/>
              </w:rPr>
              <w:t xml:space="preserve"> </w:t>
            </w:r>
            <w:r w:rsidR="006253C3">
              <w:rPr>
                <w:rFonts w:ascii="Arial" w:hAnsi="Arial"/>
                <w:sz w:val="20"/>
                <w:u w:val="single"/>
              </w:rPr>
              <w:t>Day matching and regression analysis methodologies are examples of methodologies to measure the load reduction amount.</w:t>
            </w:r>
          </w:p>
          <w:p w14:paraId="13C326F3" w14:textId="77777777" w:rsidR="006253C3" w:rsidRPr="002553CC" w:rsidRDefault="006253C3" w:rsidP="002553CC">
            <w:pPr>
              <w:ind w:left="720"/>
              <w:rPr>
                <w:rFonts w:ascii="Arial" w:hAnsi="Arial"/>
                <w:sz w:val="20"/>
                <w:u w:val="single"/>
              </w:rPr>
            </w:pPr>
          </w:p>
          <w:p w14:paraId="09E6F7E3" w14:textId="77777777" w:rsidR="006253C3" w:rsidRPr="002553CC" w:rsidRDefault="006253C3" w:rsidP="006253C3">
            <w:pPr>
              <w:ind w:left="720"/>
              <w:rPr>
                <w:rFonts w:ascii="Arial" w:hAnsi="Arial" w:cs="Arial"/>
                <w:sz w:val="20"/>
                <w:szCs w:val="18"/>
              </w:rPr>
            </w:pPr>
            <w:r w:rsidRPr="002553CC">
              <w:rPr>
                <w:rFonts w:ascii="Arial" w:hAnsi="Arial" w:cs="Arial"/>
                <w:sz w:val="20"/>
                <w:szCs w:val="18"/>
                <w:u w:val="single"/>
              </w:rPr>
              <w:t>Day-matching:</w:t>
            </w:r>
            <w:r w:rsidRPr="002553CC">
              <w:rPr>
                <w:rFonts w:ascii="Arial" w:hAnsi="Arial" w:cs="Arial"/>
                <w:sz w:val="20"/>
                <w:szCs w:val="18"/>
              </w:rPr>
              <w:t xml:space="preserve"> Day-matching, DR impacts are estimated as the difference between a reference value, intended to represent what load would have been had a customer not changed their behavior in response to the DR program or tariff incentive, and actual load on an event day. </w:t>
            </w:r>
          </w:p>
          <w:p w14:paraId="64D12C3C" w14:textId="77777777" w:rsidR="00B87E94" w:rsidRDefault="006253C3" w:rsidP="00B87E94">
            <w:pPr>
              <w:ind w:left="720"/>
              <w:rPr>
                <w:rFonts w:ascii="Arial" w:hAnsi="Arial" w:cs="Arial"/>
                <w:sz w:val="20"/>
                <w:szCs w:val="18"/>
              </w:rPr>
            </w:pPr>
            <w:r w:rsidRPr="002553CC">
              <w:rPr>
                <w:rFonts w:ascii="Arial" w:hAnsi="Arial" w:cs="Arial"/>
                <w:sz w:val="20"/>
                <w:szCs w:val="18"/>
                <w:u w:val="single"/>
              </w:rPr>
              <w:t>Regression analysis:</w:t>
            </w:r>
            <w:r w:rsidRPr="002553CC">
              <w:rPr>
                <w:rFonts w:ascii="Arial" w:hAnsi="Arial" w:cs="Arial"/>
                <w:sz w:val="20"/>
                <w:szCs w:val="18"/>
              </w:rPr>
              <w:t xml:space="preserve"> Regression analysis is a method for estimating the impact of DR resources. Regression methods rely on statistical analysis to develop a mathematical model summarizing the relationship between a variable of interest, known as the dependent variable, and other variables, known as independent or explanatory variables, that influence the dependent variable. When used to determine DR impacts, the dependent variable is typically either energy use or the change in energy use, and the independent variables can include a range of influencing factors such as weather, participant characteristics and, most importantly, variables representing the influence of the DR resource</w:t>
            </w:r>
            <w:r w:rsidR="00AD3073" w:rsidRPr="002553CC">
              <w:rPr>
                <w:rFonts w:ascii="Arial" w:hAnsi="Arial" w:cs="Arial"/>
                <w:sz w:val="20"/>
                <w:szCs w:val="18"/>
              </w:rPr>
              <w:t>.</w:t>
            </w:r>
          </w:p>
          <w:p w14:paraId="1F086897" w14:textId="77777777" w:rsidR="00B87E94" w:rsidRDefault="00B87E94" w:rsidP="00B87E94">
            <w:pPr>
              <w:ind w:left="720"/>
              <w:rPr>
                <w:rFonts w:ascii="Arial" w:hAnsi="Arial"/>
                <w:sz w:val="20"/>
                <w:u w:val="single"/>
              </w:rPr>
            </w:pPr>
          </w:p>
          <w:p w14:paraId="2C37F01C" w14:textId="479AF727" w:rsidR="00AD3073" w:rsidRPr="00B87E94" w:rsidRDefault="00AD3073" w:rsidP="00B87E94">
            <w:pPr>
              <w:ind w:left="720"/>
              <w:rPr>
                <w:rFonts w:ascii="Arial" w:hAnsi="Arial" w:cs="Arial"/>
                <w:sz w:val="20"/>
                <w:szCs w:val="18"/>
              </w:rPr>
            </w:pPr>
            <w:r>
              <w:rPr>
                <w:rFonts w:ascii="Arial" w:hAnsi="Arial"/>
                <w:sz w:val="20"/>
                <w:u w:val="single"/>
              </w:rPr>
              <w:t>SDG&amp;E weather scenarios are available upon request.</w:t>
            </w:r>
          </w:p>
        </w:tc>
      </w:tr>
      <w:tr w:rsidR="00EC5043" w:rsidRPr="00E26AE8" w14:paraId="186212B2" w14:textId="77777777" w:rsidTr="007A46B4">
        <w:trPr>
          <w:trHeight w:val="6598"/>
          <w:tblCellSpacing w:w="20" w:type="dxa"/>
          <w:jc w:val="center"/>
        </w:trPr>
        <w:tc>
          <w:tcPr>
            <w:tcW w:w="9280" w:type="dxa"/>
            <w:shd w:val="clear" w:color="auto" w:fill="auto"/>
          </w:tcPr>
          <w:p w14:paraId="27FE06C7" w14:textId="77777777" w:rsidR="00EC5043" w:rsidRPr="00E26AE8" w:rsidRDefault="0010612A" w:rsidP="00C15707">
            <w:pPr>
              <w:numPr>
                <w:ilvl w:val="0"/>
                <w:numId w:val="8"/>
              </w:numPr>
              <w:rPr>
                <w:rFonts w:ascii="Arial" w:hAnsi="Arial"/>
                <w:sz w:val="20"/>
              </w:rPr>
            </w:pPr>
            <w:r>
              <w:rPr>
                <w:rFonts w:ascii="Arial" w:hAnsi="Arial"/>
                <w:sz w:val="20"/>
                <w:u w:val="single"/>
              </w:rPr>
              <w:t>How will your Demand R</w:t>
            </w:r>
            <w:r w:rsidR="00217FDD">
              <w:rPr>
                <w:rFonts w:ascii="Arial" w:hAnsi="Arial"/>
                <w:sz w:val="20"/>
                <w:u w:val="single"/>
              </w:rPr>
              <w:t xml:space="preserve">esponse Resource product </w:t>
            </w:r>
            <w:r w:rsidR="00EC5043" w:rsidRPr="005D21E8">
              <w:rPr>
                <w:rFonts w:ascii="Arial" w:hAnsi="Arial"/>
                <w:sz w:val="20"/>
                <w:u w:val="single"/>
              </w:rPr>
              <w:t>be established to exclude free ridership? “Free ridership” refers to load reduction that would have occurred even without the benefit of the proposed Demand Response Resources</w:t>
            </w:r>
            <w:r w:rsidR="00EC5043">
              <w:rPr>
                <w:rFonts w:ascii="Arial" w:hAnsi="Arial"/>
                <w:sz w:val="20"/>
              </w:rPr>
              <w:t xml:space="preserve">. </w:t>
            </w:r>
            <w:r w:rsidR="00AD3073">
              <w:rPr>
                <w:rFonts w:ascii="Arial" w:hAnsi="Arial"/>
                <w:sz w:val="20"/>
              </w:rPr>
              <w:t xml:space="preserve">For example, a customer who signs up for air conditioner program never uses their air conditioner during any weather conditions but would get paid for participating in the program. </w:t>
            </w:r>
          </w:p>
        </w:tc>
      </w:tr>
    </w:tbl>
    <w:p w14:paraId="50125231" w14:textId="77777777" w:rsidR="00A711B2" w:rsidRDefault="00A711B2" w:rsidP="00E604E1">
      <w:pPr>
        <w:rPr>
          <w:rFonts w:ascii="Arial" w:hAnsi="Arial"/>
          <w:sz w:val="20"/>
        </w:rPr>
      </w:pPr>
    </w:p>
    <w:p w14:paraId="5A25747A" w14:textId="77777777" w:rsidR="00D348E3" w:rsidRPr="00E604E1" w:rsidRDefault="00D348E3" w:rsidP="00E26F14">
      <w:pPr>
        <w:rPr>
          <w:rFonts w:ascii="Arial" w:hAnsi="Arial"/>
          <w:sz w:val="20"/>
        </w:rPr>
      </w:pPr>
    </w:p>
    <w:p w14:paraId="72BD5321" w14:textId="77777777" w:rsidR="00875078" w:rsidRPr="00E604E1" w:rsidRDefault="00361F24" w:rsidP="00875078">
      <w:pPr>
        <w:numPr>
          <w:ilvl w:val="0"/>
          <w:numId w:val="1"/>
        </w:numPr>
        <w:shd w:val="clear" w:color="auto" w:fill="333399"/>
        <w:rPr>
          <w:rFonts w:ascii="Arial" w:hAnsi="Arial"/>
          <w:b/>
          <w:i/>
          <w:color w:val="FFFFFF"/>
          <w:sz w:val="20"/>
        </w:rPr>
      </w:pPr>
      <w:r>
        <w:rPr>
          <w:rFonts w:ascii="Arial" w:hAnsi="Arial"/>
          <w:b/>
          <w:i/>
          <w:color w:val="FFFFFF"/>
          <w:sz w:val="20"/>
        </w:rPr>
        <w:t>Financials</w:t>
      </w:r>
      <w:r>
        <w:rPr>
          <w:rFonts w:ascii="Arial" w:hAnsi="Arial"/>
          <w:b/>
          <w:i/>
          <w:color w:val="FFFFFF"/>
          <w:sz w:val="20"/>
        </w:rPr>
        <w:tab/>
      </w:r>
    </w:p>
    <w:p w14:paraId="09B8D95D" w14:textId="77777777" w:rsidR="00875078" w:rsidRDefault="00875078" w:rsidP="00875078">
      <w:pPr>
        <w:rPr>
          <w:rFonts w:ascii="Arial" w:hAnsi="Arial"/>
          <w:sz w:val="10"/>
          <w:szCs w:val="10"/>
        </w:rPr>
      </w:pPr>
    </w:p>
    <w:p w14:paraId="78BEFD2A"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E26AE8" w14:paraId="6E2FB482" w14:textId="77777777" w:rsidTr="00E26AE8">
        <w:trPr>
          <w:trHeight w:val="11520"/>
          <w:tblCellSpacing w:w="20" w:type="dxa"/>
          <w:jc w:val="center"/>
        </w:trPr>
        <w:tc>
          <w:tcPr>
            <w:tcW w:w="8920" w:type="dxa"/>
            <w:shd w:val="clear" w:color="auto" w:fill="auto"/>
          </w:tcPr>
          <w:p w14:paraId="730E8F02" w14:textId="77777777" w:rsidR="0013166E" w:rsidRDefault="0013166E" w:rsidP="0013166E">
            <w:pPr>
              <w:jc w:val="both"/>
              <w:rPr>
                <w:rFonts w:ascii="Arial" w:hAnsi="Arial"/>
                <w:sz w:val="20"/>
                <w:u w:val="single"/>
              </w:rPr>
            </w:pPr>
            <w:r>
              <w:rPr>
                <w:rFonts w:ascii="Arial" w:hAnsi="Arial"/>
                <w:sz w:val="20"/>
                <w:u w:val="single"/>
              </w:rPr>
              <w:t>Please complete and submit the Credit Application form:</w:t>
            </w:r>
          </w:p>
          <w:p w14:paraId="27A76422" w14:textId="77777777" w:rsidR="0013166E" w:rsidRDefault="0013166E" w:rsidP="0013166E">
            <w:pPr>
              <w:jc w:val="both"/>
              <w:rPr>
                <w:rFonts w:ascii="Arial" w:hAnsi="Arial"/>
                <w:sz w:val="20"/>
                <w:u w:val="single"/>
              </w:rPr>
            </w:pPr>
          </w:p>
          <w:p w14:paraId="49206A88" w14:textId="77777777" w:rsidR="0013166E" w:rsidRDefault="0013166E" w:rsidP="0013166E">
            <w:pPr>
              <w:jc w:val="both"/>
              <w:rPr>
                <w:rFonts w:ascii="Arial" w:hAnsi="Arial"/>
                <w:sz w:val="20"/>
                <w:u w:val="single"/>
              </w:rPr>
            </w:pPr>
          </w:p>
          <w:p w14:paraId="67B7A70C" w14:textId="77777777" w:rsidR="0013166E" w:rsidRDefault="0013166E" w:rsidP="00E26AE8">
            <w:pPr>
              <w:jc w:val="both"/>
              <w:rPr>
                <w:rFonts w:ascii="Arial" w:hAnsi="Arial"/>
                <w:sz w:val="20"/>
                <w:u w:val="single"/>
              </w:rPr>
            </w:pPr>
          </w:p>
          <w:p w14:paraId="71887C79" w14:textId="77777777" w:rsidR="00875078" w:rsidRPr="00E26AE8" w:rsidRDefault="00875078" w:rsidP="007E4B6F">
            <w:pPr>
              <w:rPr>
                <w:rFonts w:ascii="Arial" w:hAnsi="Arial"/>
                <w:sz w:val="20"/>
              </w:rPr>
            </w:pPr>
          </w:p>
          <w:p w14:paraId="3B7FD67C" w14:textId="77777777" w:rsidR="00875078" w:rsidRPr="00E26AE8" w:rsidRDefault="00875078" w:rsidP="007E4B6F">
            <w:pPr>
              <w:rPr>
                <w:rFonts w:ascii="Arial" w:hAnsi="Arial"/>
                <w:sz w:val="20"/>
              </w:rPr>
            </w:pPr>
          </w:p>
        </w:tc>
      </w:tr>
    </w:tbl>
    <w:p w14:paraId="38D6B9B6" w14:textId="77777777" w:rsidR="00924AF4" w:rsidRDefault="00924AF4" w:rsidP="00E26F14">
      <w:pPr>
        <w:rPr>
          <w:rFonts w:ascii="Arial" w:hAnsi="Arial"/>
          <w:sz w:val="20"/>
        </w:rPr>
      </w:pPr>
    </w:p>
    <w:p w14:paraId="22F860BB" w14:textId="77777777" w:rsidR="00D6712E" w:rsidRPr="00E604E1" w:rsidRDefault="00584F23" w:rsidP="00D6712E">
      <w:pPr>
        <w:rPr>
          <w:rFonts w:ascii="Arial" w:hAnsi="Arial"/>
          <w:sz w:val="20"/>
        </w:rPr>
      </w:pPr>
      <w:r>
        <w:rPr>
          <w:rFonts w:ascii="Arial" w:hAnsi="Arial"/>
          <w:sz w:val="20"/>
        </w:rPr>
        <w:br w:type="page"/>
      </w:r>
    </w:p>
    <w:p w14:paraId="1890A4F8" w14:textId="77777777" w:rsidR="00361F24" w:rsidRPr="00367FCE" w:rsidRDefault="00361F24" w:rsidP="00361F24">
      <w:pPr>
        <w:numPr>
          <w:ilvl w:val="0"/>
          <w:numId w:val="1"/>
        </w:numPr>
        <w:shd w:val="clear" w:color="auto" w:fill="333399"/>
        <w:rPr>
          <w:rFonts w:ascii="Arial" w:hAnsi="Arial"/>
          <w:b/>
          <w:i/>
          <w:color w:val="FFFFFF"/>
          <w:sz w:val="20"/>
        </w:rPr>
      </w:pPr>
      <w:r w:rsidRPr="00367FCE">
        <w:rPr>
          <w:rFonts w:ascii="Arial" w:hAnsi="Arial"/>
          <w:b/>
          <w:i/>
          <w:color w:val="FFFFFF"/>
          <w:sz w:val="20"/>
        </w:rPr>
        <w:lastRenderedPageBreak/>
        <w:t>Diverse Business Enterprise Subcontracting Commitment and Reporting Requirements (DBE)</w:t>
      </w:r>
    </w:p>
    <w:p w14:paraId="698536F5" w14:textId="77777777" w:rsid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361F24" w:rsidRPr="00E26AE8" w14:paraId="12CC8673" w14:textId="77777777" w:rsidTr="008F3016">
        <w:trPr>
          <w:trHeight w:val="11520"/>
          <w:tblCellSpacing w:w="20" w:type="dxa"/>
          <w:jc w:val="center"/>
        </w:trPr>
        <w:tc>
          <w:tcPr>
            <w:tcW w:w="8920" w:type="dxa"/>
            <w:shd w:val="clear" w:color="auto" w:fill="auto"/>
          </w:tcPr>
          <w:p w14:paraId="4566FA7B" w14:textId="77777777" w:rsidR="00361F24" w:rsidRDefault="00361F24" w:rsidP="008F3016">
            <w:pPr>
              <w:jc w:val="both"/>
              <w:rPr>
                <w:rFonts w:ascii="Arial" w:hAnsi="Arial"/>
                <w:sz w:val="20"/>
                <w:u w:val="single"/>
              </w:rPr>
            </w:pPr>
            <w:r>
              <w:rPr>
                <w:rFonts w:ascii="Arial" w:hAnsi="Arial"/>
                <w:sz w:val="20"/>
                <w:u w:val="single"/>
              </w:rPr>
              <w:t>Please complete and submit the DBE form:</w:t>
            </w:r>
          </w:p>
          <w:p w14:paraId="7BC1BAF2" w14:textId="77777777" w:rsidR="00361F24" w:rsidRDefault="00361F24" w:rsidP="008F3016">
            <w:pPr>
              <w:jc w:val="both"/>
              <w:rPr>
                <w:rFonts w:ascii="Arial" w:hAnsi="Arial"/>
                <w:sz w:val="20"/>
                <w:u w:val="single"/>
              </w:rPr>
            </w:pPr>
          </w:p>
          <w:p w14:paraId="61C988F9" w14:textId="77777777" w:rsidR="00361F24" w:rsidRDefault="00361F24" w:rsidP="008F3016">
            <w:pPr>
              <w:rPr>
                <w:rFonts w:ascii="Arial" w:hAnsi="Arial"/>
                <w:sz w:val="20"/>
              </w:rPr>
            </w:pPr>
          </w:p>
          <w:p w14:paraId="3B22BB7D" w14:textId="77777777" w:rsidR="00004933" w:rsidRDefault="00004933" w:rsidP="008F3016">
            <w:pPr>
              <w:rPr>
                <w:rFonts w:ascii="Arial" w:hAnsi="Arial"/>
                <w:sz w:val="20"/>
              </w:rPr>
            </w:pPr>
          </w:p>
          <w:p w14:paraId="17B246DD" w14:textId="77777777" w:rsidR="00004933" w:rsidRDefault="00004933" w:rsidP="008F3016">
            <w:pPr>
              <w:rPr>
                <w:rFonts w:ascii="Arial" w:hAnsi="Arial"/>
                <w:sz w:val="20"/>
              </w:rPr>
            </w:pPr>
          </w:p>
          <w:p w14:paraId="6BF89DA3" w14:textId="77777777" w:rsidR="00004933" w:rsidRDefault="00004933" w:rsidP="008F3016">
            <w:pPr>
              <w:rPr>
                <w:rFonts w:ascii="Arial" w:hAnsi="Arial"/>
                <w:sz w:val="20"/>
              </w:rPr>
            </w:pPr>
          </w:p>
          <w:p w14:paraId="5C3E0E74" w14:textId="77777777" w:rsidR="00004933" w:rsidRDefault="00004933" w:rsidP="008F3016">
            <w:pPr>
              <w:rPr>
                <w:rFonts w:ascii="Arial" w:hAnsi="Arial"/>
                <w:sz w:val="20"/>
              </w:rPr>
            </w:pPr>
          </w:p>
          <w:p w14:paraId="66A1FAB9" w14:textId="77777777" w:rsidR="00004933" w:rsidRDefault="00004933" w:rsidP="008F3016">
            <w:pPr>
              <w:rPr>
                <w:rFonts w:ascii="Arial" w:hAnsi="Arial"/>
                <w:sz w:val="20"/>
              </w:rPr>
            </w:pPr>
          </w:p>
          <w:p w14:paraId="76BB753C" w14:textId="77777777" w:rsidR="00004933" w:rsidRDefault="00004933" w:rsidP="008F3016">
            <w:pPr>
              <w:rPr>
                <w:rFonts w:ascii="Arial" w:hAnsi="Arial"/>
                <w:sz w:val="20"/>
              </w:rPr>
            </w:pPr>
          </w:p>
          <w:p w14:paraId="513DA1E0" w14:textId="77777777" w:rsidR="00004933" w:rsidRDefault="00004933" w:rsidP="008F3016">
            <w:pPr>
              <w:rPr>
                <w:rFonts w:ascii="Arial" w:hAnsi="Arial"/>
                <w:sz w:val="20"/>
              </w:rPr>
            </w:pPr>
          </w:p>
          <w:p w14:paraId="75CAC6F5" w14:textId="77777777" w:rsidR="00004933" w:rsidRDefault="00004933" w:rsidP="008F3016">
            <w:pPr>
              <w:rPr>
                <w:rFonts w:ascii="Arial" w:hAnsi="Arial"/>
                <w:sz w:val="20"/>
              </w:rPr>
            </w:pPr>
          </w:p>
          <w:p w14:paraId="66060428" w14:textId="77777777" w:rsidR="00004933" w:rsidRDefault="00004933" w:rsidP="008F3016">
            <w:pPr>
              <w:rPr>
                <w:rFonts w:ascii="Arial" w:hAnsi="Arial"/>
                <w:sz w:val="20"/>
              </w:rPr>
            </w:pPr>
          </w:p>
          <w:p w14:paraId="1D0656FE" w14:textId="77777777" w:rsidR="00004933" w:rsidRDefault="00004933" w:rsidP="008F3016">
            <w:pPr>
              <w:rPr>
                <w:rFonts w:ascii="Arial" w:hAnsi="Arial"/>
                <w:sz w:val="20"/>
              </w:rPr>
            </w:pPr>
          </w:p>
          <w:p w14:paraId="7B37605A" w14:textId="77777777" w:rsidR="00004933" w:rsidRDefault="00004933" w:rsidP="008F3016">
            <w:pPr>
              <w:rPr>
                <w:rFonts w:ascii="Arial" w:hAnsi="Arial"/>
                <w:sz w:val="20"/>
              </w:rPr>
            </w:pPr>
          </w:p>
          <w:p w14:paraId="394798F2" w14:textId="77777777" w:rsidR="00004933" w:rsidRDefault="00004933" w:rsidP="008F3016">
            <w:pPr>
              <w:rPr>
                <w:rFonts w:ascii="Arial" w:hAnsi="Arial"/>
                <w:sz w:val="20"/>
              </w:rPr>
            </w:pPr>
          </w:p>
          <w:p w14:paraId="3889A505" w14:textId="77777777" w:rsidR="00004933" w:rsidRDefault="00004933" w:rsidP="008F3016">
            <w:pPr>
              <w:rPr>
                <w:rFonts w:ascii="Arial" w:hAnsi="Arial"/>
                <w:sz w:val="20"/>
              </w:rPr>
            </w:pPr>
          </w:p>
          <w:p w14:paraId="29079D35" w14:textId="77777777" w:rsidR="00004933" w:rsidRDefault="00004933" w:rsidP="008F3016">
            <w:pPr>
              <w:rPr>
                <w:rFonts w:ascii="Arial" w:hAnsi="Arial"/>
                <w:sz w:val="20"/>
              </w:rPr>
            </w:pPr>
          </w:p>
          <w:p w14:paraId="17686DC7" w14:textId="77777777" w:rsidR="00004933" w:rsidRDefault="00004933" w:rsidP="008F3016">
            <w:pPr>
              <w:rPr>
                <w:rFonts w:ascii="Arial" w:hAnsi="Arial"/>
                <w:sz w:val="20"/>
              </w:rPr>
            </w:pPr>
          </w:p>
          <w:p w14:paraId="47E34B37" w14:textId="77777777" w:rsidR="00004933" w:rsidRPr="00004933" w:rsidRDefault="00004933" w:rsidP="00004933">
            <w:pPr>
              <w:pStyle w:val="ListParagraph"/>
              <w:ind w:left="0"/>
              <w:contextualSpacing w:val="0"/>
              <w:rPr>
                <w:rFonts w:ascii="Arial" w:hAnsi="Arial"/>
                <w:sz w:val="20"/>
              </w:rPr>
            </w:pPr>
            <w:r w:rsidRPr="00004933">
              <w:rPr>
                <w:rFonts w:ascii="Arial" w:hAnsi="Arial"/>
                <w:sz w:val="20"/>
              </w:rPr>
              <w:t xml:space="preserve">Please indicate whether the Respondent has or will utilize DBE services during the development and/or construction of the project.  </w:t>
            </w:r>
          </w:p>
          <w:p w14:paraId="53BD644D" w14:textId="77777777" w:rsidR="00004933" w:rsidRPr="00E26AE8" w:rsidRDefault="00004933" w:rsidP="008F3016">
            <w:pPr>
              <w:rPr>
                <w:rFonts w:ascii="Arial" w:hAnsi="Arial"/>
                <w:sz w:val="20"/>
              </w:rPr>
            </w:pPr>
          </w:p>
          <w:p w14:paraId="1A3FAC43" w14:textId="77777777" w:rsidR="00361F24" w:rsidRDefault="00361F24" w:rsidP="008F3016">
            <w:pPr>
              <w:rPr>
                <w:rFonts w:ascii="Arial" w:hAnsi="Arial"/>
                <w:sz w:val="20"/>
              </w:rPr>
            </w:pPr>
          </w:p>
          <w:p w14:paraId="2BBD94B2" w14:textId="77777777" w:rsidR="00BE5B17" w:rsidRDefault="00BE5B17" w:rsidP="008F3016">
            <w:pPr>
              <w:rPr>
                <w:rFonts w:ascii="Arial" w:hAnsi="Arial"/>
                <w:sz w:val="20"/>
              </w:rPr>
            </w:pPr>
          </w:p>
          <w:p w14:paraId="5854DE7F" w14:textId="77777777" w:rsidR="00BE5B17" w:rsidRDefault="00BE5B17" w:rsidP="008F3016">
            <w:pPr>
              <w:rPr>
                <w:rFonts w:ascii="Arial" w:hAnsi="Arial"/>
                <w:sz w:val="20"/>
              </w:rPr>
            </w:pPr>
          </w:p>
          <w:p w14:paraId="2CA7ADD4" w14:textId="77777777" w:rsidR="00BE5B17" w:rsidRDefault="00BE5B17" w:rsidP="008F3016">
            <w:pPr>
              <w:rPr>
                <w:rFonts w:ascii="Arial" w:hAnsi="Arial"/>
                <w:sz w:val="20"/>
              </w:rPr>
            </w:pPr>
          </w:p>
          <w:p w14:paraId="314EE24A" w14:textId="77777777" w:rsidR="00BE5B17" w:rsidRDefault="00BE5B17" w:rsidP="008F3016">
            <w:pPr>
              <w:rPr>
                <w:rFonts w:ascii="Arial" w:hAnsi="Arial"/>
                <w:sz w:val="20"/>
              </w:rPr>
            </w:pPr>
          </w:p>
          <w:p w14:paraId="76614669" w14:textId="77777777" w:rsidR="00BE5B17" w:rsidRDefault="00BE5B17" w:rsidP="008F3016">
            <w:pPr>
              <w:rPr>
                <w:rFonts w:ascii="Arial" w:hAnsi="Arial"/>
                <w:sz w:val="20"/>
              </w:rPr>
            </w:pPr>
          </w:p>
          <w:p w14:paraId="57590049" w14:textId="77777777" w:rsidR="00BE5B17" w:rsidRDefault="00BE5B17" w:rsidP="008F3016">
            <w:pPr>
              <w:rPr>
                <w:rFonts w:ascii="Arial" w:hAnsi="Arial"/>
                <w:sz w:val="20"/>
              </w:rPr>
            </w:pPr>
          </w:p>
          <w:p w14:paraId="0C5B615A" w14:textId="77777777" w:rsidR="00BE5B17" w:rsidRDefault="00BE5B17" w:rsidP="008F3016">
            <w:pPr>
              <w:rPr>
                <w:rFonts w:ascii="Arial" w:hAnsi="Arial"/>
                <w:sz w:val="20"/>
              </w:rPr>
            </w:pPr>
          </w:p>
          <w:p w14:paraId="792F1AA2" w14:textId="77777777" w:rsidR="00BE5B17" w:rsidRDefault="00BE5B17" w:rsidP="008F3016">
            <w:pPr>
              <w:rPr>
                <w:rFonts w:ascii="Arial" w:hAnsi="Arial"/>
                <w:sz w:val="20"/>
              </w:rPr>
            </w:pPr>
          </w:p>
          <w:p w14:paraId="1A499DFC" w14:textId="77777777" w:rsidR="00BE5B17" w:rsidRDefault="00BE5B17" w:rsidP="008F3016">
            <w:pPr>
              <w:rPr>
                <w:rFonts w:ascii="Arial" w:hAnsi="Arial"/>
                <w:sz w:val="20"/>
              </w:rPr>
            </w:pPr>
          </w:p>
          <w:p w14:paraId="5E7E3C41" w14:textId="77777777" w:rsidR="00BE5B17" w:rsidRPr="00BE5B17" w:rsidRDefault="00BE5B17" w:rsidP="008F3016">
            <w:pPr>
              <w:rPr>
                <w:rFonts w:ascii="Arial" w:hAnsi="Arial"/>
                <w:sz w:val="20"/>
              </w:rPr>
            </w:pPr>
          </w:p>
          <w:p w14:paraId="1733FACC" w14:textId="77777777" w:rsidR="00BE5B17" w:rsidRPr="00BE5B17" w:rsidRDefault="00BE5B17" w:rsidP="00BE5B17">
            <w:pPr>
              <w:pStyle w:val="ListParagraph"/>
              <w:ind w:left="0"/>
              <w:contextualSpacing w:val="0"/>
              <w:rPr>
                <w:rFonts w:ascii="Arial" w:hAnsi="Arial"/>
                <w:sz w:val="20"/>
              </w:rPr>
            </w:pPr>
            <w:r w:rsidRPr="00BE5B17">
              <w:rPr>
                <w:rFonts w:ascii="Arial" w:hAnsi="Arial"/>
                <w:sz w:val="20"/>
              </w:rPr>
              <w:t>To assist in SDG&amp;E’s data collection efforts in compliance with PU Code Section 910(a)(8), for the current calendar year please provide the number of new employees that have been hired, and the number of women, minority, and/or disabled veterans that have been trained or hired by the persons or corporations owning or operating this facility (please distinguish between owner and operator in the response).</w:t>
            </w:r>
          </w:p>
          <w:p w14:paraId="03F828E4" w14:textId="77777777" w:rsidR="00BE5B17" w:rsidRPr="00E26AE8" w:rsidRDefault="00BE5B17" w:rsidP="008F3016">
            <w:pPr>
              <w:rPr>
                <w:rFonts w:ascii="Arial" w:hAnsi="Arial"/>
                <w:sz w:val="20"/>
              </w:rPr>
            </w:pPr>
          </w:p>
        </w:tc>
      </w:tr>
    </w:tbl>
    <w:p w14:paraId="2AC57CB0" w14:textId="77777777" w:rsidR="00361F24" w:rsidRPr="00E26AE8" w:rsidRDefault="00361F24" w:rsidP="00361F24">
      <w:pPr>
        <w:rPr>
          <w:rFonts w:ascii="Arial" w:hAnsi="Arial"/>
          <w:sz w:val="20"/>
        </w:rPr>
      </w:pPr>
    </w:p>
    <w:p w14:paraId="5186B13D" w14:textId="77777777" w:rsidR="00592ED2" w:rsidRDefault="00592ED2" w:rsidP="00592ED2">
      <w:pPr>
        <w:rPr>
          <w:rFonts w:ascii="Arial" w:hAnsi="Arial"/>
          <w:sz w:val="20"/>
        </w:rPr>
      </w:pPr>
    </w:p>
    <w:p w14:paraId="6C57C439" w14:textId="77777777" w:rsidR="00B763FD" w:rsidRDefault="00B763FD" w:rsidP="00592ED2">
      <w:pPr>
        <w:rPr>
          <w:rFonts w:ascii="Arial" w:hAnsi="Arial"/>
          <w:sz w:val="20"/>
        </w:rPr>
      </w:pPr>
    </w:p>
    <w:p w14:paraId="3D404BC9" w14:textId="77777777" w:rsidR="00367FCE" w:rsidRDefault="00367FCE" w:rsidP="00367FCE">
      <w:pPr>
        <w:rPr>
          <w:rFonts w:ascii="Arial" w:hAnsi="Arial"/>
          <w:i/>
          <w:sz w:val="20"/>
        </w:rPr>
      </w:pPr>
    </w:p>
    <w:p w14:paraId="61319B8A" w14:textId="77777777" w:rsidR="00367FCE" w:rsidRDefault="00367FCE" w:rsidP="00592ED2">
      <w:pPr>
        <w:rPr>
          <w:rFonts w:ascii="Arial" w:hAnsi="Arial"/>
          <w:sz w:val="20"/>
        </w:rPr>
      </w:pPr>
    </w:p>
    <w:p w14:paraId="2885F3D1"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31A560F4" w14:textId="77777777" w:rsidR="00D6712E" w:rsidRDefault="00D6712E" w:rsidP="00D6712E">
      <w:pPr>
        <w:rPr>
          <w:rFonts w:ascii="Arial" w:hAnsi="Arial"/>
          <w:sz w:val="10"/>
          <w:szCs w:val="10"/>
        </w:rPr>
      </w:pPr>
    </w:p>
    <w:p w14:paraId="70DF735C"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E26AE8" w14:paraId="7DA312A2" w14:textId="77777777" w:rsidTr="000008FF">
        <w:trPr>
          <w:trHeight w:val="5393"/>
          <w:tblCellSpacing w:w="20" w:type="dxa"/>
          <w:jc w:val="center"/>
        </w:trPr>
        <w:tc>
          <w:tcPr>
            <w:tcW w:w="9280" w:type="dxa"/>
            <w:shd w:val="clear" w:color="auto" w:fill="auto"/>
          </w:tcPr>
          <w:p w14:paraId="5C0C6166" w14:textId="77777777" w:rsidR="00D6712E" w:rsidRPr="009D2DFF" w:rsidRDefault="006C3BFE" w:rsidP="00C15707">
            <w:pPr>
              <w:numPr>
                <w:ilvl w:val="0"/>
                <w:numId w:val="6"/>
              </w:numPr>
              <w:rPr>
                <w:rFonts w:ascii="Arial" w:hAnsi="Arial"/>
                <w:iCs/>
                <w:sz w:val="20"/>
                <w:u w:val="single"/>
              </w:rPr>
            </w:pPr>
            <w:r w:rsidRPr="009D2DFF">
              <w:rPr>
                <w:rFonts w:ascii="Arial" w:hAnsi="Arial"/>
                <w:iCs/>
                <w:sz w:val="20"/>
                <w:u w:val="single"/>
              </w:rPr>
              <w:t>Please submit an organizational chart and resumes of key personnel as related to the proposed Demand Response Resou</w:t>
            </w:r>
            <w:r w:rsidR="00926FCB" w:rsidRPr="009D2DFF">
              <w:rPr>
                <w:rFonts w:ascii="Arial" w:hAnsi="Arial"/>
                <w:iCs/>
                <w:sz w:val="20"/>
                <w:u w:val="single"/>
              </w:rPr>
              <w:t>rc</w:t>
            </w:r>
            <w:r w:rsidRPr="009D2DFF">
              <w:rPr>
                <w:rFonts w:ascii="Arial" w:hAnsi="Arial"/>
                <w:iCs/>
                <w:sz w:val="20"/>
                <w:u w:val="single"/>
              </w:rPr>
              <w:t>es.</w:t>
            </w:r>
          </w:p>
          <w:p w14:paraId="3A413BF6" w14:textId="77777777" w:rsidR="00D6712E" w:rsidRPr="009D2DFF" w:rsidRDefault="00D6712E" w:rsidP="007E4B6F">
            <w:pPr>
              <w:rPr>
                <w:rFonts w:ascii="Arial" w:hAnsi="Arial"/>
                <w:iCs/>
                <w:sz w:val="20"/>
              </w:rPr>
            </w:pPr>
          </w:p>
        </w:tc>
      </w:tr>
      <w:tr w:rsidR="00D6712E" w:rsidRPr="00E26AE8" w14:paraId="415C3A7D" w14:textId="77777777" w:rsidTr="000008FF">
        <w:trPr>
          <w:trHeight w:val="6589"/>
          <w:tblCellSpacing w:w="20" w:type="dxa"/>
          <w:jc w:val="center"/>
        </w:trPr>
        <w:tc>
          <w:tcPr>
            <w:tcW w:w="9280" w:type="dxa"/>
            <w:shd w:val="clear" w:color="auto" w:fill="auto"/>
          </w:tcPr>
          <w:p w14:paraId="157139F1" w14:textId="77777777" w:rsidR="00554181" w:rsidRPr="009D2DFF" w:rsidRDefault="00856DCA" w:rsidP="00C15707">
            <w:pPr>
              <w:numPr>
                <w:ilvl w:val="0"/>
                <w:numId w:val="6"/>
              </w:numPr>
              <w:rPr>
                <w:rFonts w:ascii="Arial" w:hAnsi="Arial"/>
                <w:iCs/>
                <w:sz w:val="20"/>
                <w:u w:val="single"/>
              </w:rPr>
            </w:pPr>
            <w:r w:rsidRPr="009D2DFF">
              <w:rPr>
                <w:rFonts w:ascii="Arial" w:hAnsi="Arial"/>
                <w:iCs/>
                <w:sz w:val="20"/>
                <w:u w:val="single"/>
              </w:rPr>
              <w:t>Is your company license</w:t>
            </w:r>
            <w:r w:rsidR="00896269" w:rsidRPr="009D2DFF">
              <w:rPr>
                <w:rFonts w:ascii="Arial" w:hAnsi="Arial"/>
                <w:iCs/>
                <w:sz w:val="20"/>
                <w:u w:val="single"/>
              </w:rPr>
              <w:t>d</w:t>
            </w:r>
            <w:r w:rsidRPr="009D2DFF">
              <w:rPr>
                <w:rFonts w:ascii="Arial" w:hAnsi="Arial"/>
                <w:iCs/>
                <w:sz w:val="20"/>
                <w:u w:val="single"/>
              </w:rPr>
              <w:t xml:space="preserve"> to do business in California: If yes, what are your applicable business license numbers?</w:t>
            </w:r>
          </w:p>
          <w:p w14:paraId="33D28B4B" w14:textId="77777777" w:rsidR="00D6712E" w:rsidRPr="009D2DFF" w:rsidRDefault="00D6712E" w:rsidP="007E4B6F">
            <w:pPr>
              <w:rPr>
                <w:rFonts w:ascii="Arial" w:hAnsi="Arial"/>
                <w:iCs/>
                <w:sz w:val="20"/>
                <w:u w:val="single"/>
              </w:rPr>
            </w:pPr>
          </w:p>
          <w:p w14:paraId="37EFA3E3" w14:textId="77777777" w:rsidR="00D6712E" w:rsidRPr="009D2DFF" w:rsidRDefault="00D6712E" w:rsidP="007E4B6F">
            <w:pPr>
              <w:rPr>
                <w:rFonts w:ascii="Arial" w:hAnsi="Arial"/>
                <w:iCs/>
                <w:sz w:val="20"/>
              </w:rPr>
            </w:pPr>
          </w:p>
        </w:tc>
      </w:tr>
      <w:tr w:rsidR="00D6712E" w:rsidRPr="00E26AE8" w14:paraId="2423E3E4" w14:textId="77777777" w:rsidTr="000008FF">
        <w:trPr>
          <w:trHeight w:val="5680"/>
          <w:tblCellSpacing w:w="20" w:type="dxa"/>
          <w:jc w:val="center"/>
        </w:trPr>
        <w:tc>
          <w:tcPr>
            <w:tcW w:w="9280" w:type="dxa"/>
            <w:shd w:val="clear" w:color="auto" w:fill="auto"/>
          </w:tcPr>
          <w:p w14:paraId="70C8B240" w14:textId="77777777" w:rsidR="00D6712E" w:rsidRPr="00A2527C" w:rsidRDefault="006D4039" w:rsidP="00C15707">
            <w:pPr>
              <w:numPr>
                <w:ilvl w:val="0"/>
                <w:numId w:val="6"/>
              </w:numPr>
              <w:rPr>
                <w:rFonts w:ascii="Arial" w:hAnsi="Arial"/>
                <w:sz w:val="20"/>
              </w:rPr>
            </w:pPr>
            <w:r w:rsidRPr="00A2527C">
              <w:rPr>
                <w:rFonts w:ascii="Arial" w:hAnsi="Arial"/>
                <w:sz w:val="20"/>
                <w:u w:val="single"/>
              </w:rPr>
              <w:lastRenderedPageBreak/>
              <w:t xml:space="preserve">Please list </w:t>
            </w:r>
            <w:r w:rsidR="00980E08" w:rsidRPr="00A2527C">
              <w:rPr>
                <w:rFonts w:ascii="Arial" w:hAnsi="Arial"/>
                <w:sz w:val="20"/>
                <w:u w:val="single"/>
              </w:rPr>
              <w:t>and d</w:t>
            </w:r>
            <w:r w:rsidR="00D6712E" w:rsidRPr="00A2527C">
              <w:rPr>
                <w:rFonts w:ascii="Arial" w:hAnsi="Arial"/>
                <w:sz w:val="20"/>
                <w:u w:val="single"/>
              </w:rPr>
              <w:t xml:space="preserve">escribe other projects of a similar </w:t>
            </w:r>
            <w:r w:rsidRPr="00A2527C">
              <w:rPr>
                <w:rFonts w:ascii="Arial" w:hAnsi="Arial"/>
                <w:sz w:val="20"/>
                <w:u w:val="single"/>
              </w:rPr>
              <w:t xml:space="preserve">demand response resources </w:t>
            </w:r>
            <w:r w:rsidR="00D6712E" w:rsidRPr="00A2527C">
              <w:rPr>
                <w:rFonts w:ascii="Arial" w:hAnsi="Arial"/>
                <w:sz w:val="20"/>
                <w:u w:val="single"/>
              </w:rPr>
              <w:t xml:space="preserve">and technology </w:t>
            </w:r>
            <w:r w:rsidRPr="00A2527C">
              <w:rPr>
                <w:rFonts w:ascii="Arial" w:hAnsi="Arial"/>
                <w:sz w:val="20"/>
                <w:u w:val="single"/>
              </w:rPr>
              <w:t>within the past 5 years. Please included but not limited to the number of MWs of demand response load reduction for each project</w:t>
            </w:r>
            <w:r w:rsidR="00A2527C">
              <w:rPr>
                <w:rFonts w:ascii="Arial" w:hAnsi="Arial"/>
                <w:sz w:val="20"/>
                <w:u w:val="single"/>
              </w:rPr>
              <w:t>.</w:t>
            </w:r>
          </w:p>
        </w:tc>
      </w:tr>
      <w:tr w:rsidR="006D4039" w:rsidRPr="00E26AE8" w14:paraId="20102EB5" w14:textId="77777777" w:rsidTr="000008FF">
        <w:trPr>
          <w:trHeight w:val="6310"/>
          <w:tblCellSpacing w:w="20" w:type="dxa"/>
          <w:jc w:val="center"/>
        </w:trPr>
        <w:tc>
          <w:tcPr>
            <w:tcW w:w="9280" w:type="dxa"/>
            <w:shd w:val="clear" w:color="auto" w:fill="auto"/>
          </w:tcPr>
          <w:p w14:paraId="6E8736A7" w14:textId="77777777" w:rsidR="006D4039" w:rsidRPr="006D4039" w:rsidRDefault="006D4039" w:rsidP="00C15707">
            <w:pPr>
              <w:numPr>
                <w:ilvl w:val="0"/>
                <w:numId w:val="6"/>
              </w:numPr>
              <w:rPr>
                <w:rFonts w:ascii="Arial" w:hAnsi="Arial"/>
                <w:sz w:val="20"/>
                <w:u w:val="single"/>
              </w:rPr>
            </w:pPr>
            <w:r w:rsidRPr="006D4039">
              <w:rPr>
                <w:rFonts w:ascii="Arial" w:hAnsi="Arial"/>
                <w:sz w:val="20"/>
                <w:u w:val="single"/>
              </w:rPr>
              <w:t>What is the largest area for growth within your company and the industry from your company’s perspective?</w:t>
            </w:r>
          </w:p>
        </w:tc>
      </w:tr>
    </w:tbl>
    <w:p w14:paraId="41C6AC2A" w14:textId="77777777" w:rsidR="009D704F" w:rsidRDefault="009D704F" w:rsidP="00A34197">
      <w:pPr>
        <w:rPr>
          <w:rFonts w:ascii="Arial" w:hAnsi="Arial"/>
          <w:sz w:val="20"/>
        </w:rPr>
      </w:pPr>
    </w:p>
    <w:tbl>
      <w:tblPr>
        <w:tblpPr w:leftFromText="180" w:rightFromText="180" w:vertAnchor="text" w:horzAnchor="margin" w:tblpX="506" w:tblpY="338"/>
        <w:tblW w:w="936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09D8" w:rsidRPr="00E26AE8" w14:paraId="6EA0C0E3" w14:textId="77777777" w:rsidTr="00D309D8">
        <w:trPr>
          <w:trHeight w:val="12575"/>
          <w:tblCellSpacing w:w="20" w:type="dxa"/>
        </w:trPr>
        <w:tc>
          <w:tcPr>
            <w:tcW w:w="9280" w:type="dxa"/>
            <w:shd w:val="clear" w:color="auto" w:fill="auto"/>
          </w:tcPr>
          <w:p w14:paraId="2C97FED7" w14:textId="349070AD" w:rsidR="00D309D8" w:rsidRPr="00A2527C" w:rsidRDefault="00D309D8" w:rsidP="00D309D8">
            <w:pPr>
              <w:jc w:val="both"/>
              <w:rPr>
                <w:rFonts w:ascii="Arial" w:hAnsi="Arial"/>
                <w:sz w:val="20"/>
              </w:rPr>
            </w:pPr>
            <w:r w:rsidRPr="00A2527C">
              <w:rPr>
                <w:rFonts w:ascii="Arial" w:hAnsi="Arial"/>
                <w:sz w:val="20"/>
                <w:u w:val="single"/>
              </w:rPr>
              <w:lastRenderedPageBreak/>
              <w:t xml:space="preserve">Identify parts, </w:t>
            </w:r>
            <w:r w:rsidR="00B87E94" w:rsidRPr="00A2527C">
              <w:rPr>
                <w:rFonts w:ascii="Arial" w:hAnsi="Arial"/>
                <w:sz w:val="20"/>
                <w:u w:val="single"/>
              </w:rPr>
              <w:t>sections,</w:t>
            </w:r>
            <w:r w:rsidRPr="00A2527C">
              <w:rPr>
                <w:rFonts w:ascii="Arial" w:hAnsi="Arial"/>
                <w:sz w:val="20"/>
                <w:u w:val="single"/>
              </w:rPr>
              <w:t xml:space="preserve"> and elements of the offer (including information in this and all other forms) which Respondent considers to be Confidential and Proprietary in accordance </w:t>
            </w:r>
            <w:r w:rsidRPr="00217FDD">
              <w:rPr>
                <w:rFonts w:ascii="Arial" w:hAnsi="Arial"/>
                <w:sz w:val="20"/>
                <w:u w:val="single"/>
              </w:rPr>
              <w:t>with RFO Section</w:t>
            </w:r>
            <w:r w:rsidRPr="00A2527C">
              <w:rPr>
                <w:rFonts w:ascii="Arial" w:hAnsi="Arial"/>
                <w:color w:val="FF0000"/>
                <w:sz w:val="20"/>
                <w:u w:val="single"/>
              </w:rPr>
              <w:t xml:space="preserve"> </w:t>
            </w:r>
            <w:r w:rsidRPr="00A2527C">
              <w:rPr>
                <w:rFonts w:ascii="Arial" w:hAnsi="Arial"/>
                <w:sz w:val="20"/>
                <w:u w:val="single"/>
              </w:rPr>
              <w:t xml:space="preserve">Confidentiality. </w:t>
            </w:r>
          </w:p>
        </w:tc>
      </w:tr>
    </w:tbl>
    <w:p w14:paraId="0918AA7B" w14:textId="77777777" w:rsidR="00451B36" w:rsidRPr="009D2DFF" w:rsidRDefault="00A34197" w:rsidP="00451B36">
      <w:pPr>
        <w:numPr>
          <w:ilvl w:val="0"/>
          <w:numId w:val="1"/>
        </w:numPr>
        <w:shd w:val="clear" w:color="auto" w:fill="333399"/>
        <w:rPr>
          <w:rFonts w:ascii="Arial" w:hAnsi="Arial"/>
          <w:b/>
          <w:i/>
          <w:color w:val="FFFFFF"/>
          <w:sz w:val="20"/>
        </w:rPr>
      </w:pPr>
      <w:r>
        <w:rPr>
          <w:rFonts w:ascii="Arial" w:hAnsi="Arial"/>
          <w:b/>
          <w:i/>
          <w:color w:val="FFFFFF"/>
          <w:sz w:val="20"/>
        </w:rPr>
        <w:t>Confidential I</w:t>
      </w:r>
      <w:r w:rsidR="00D309D8">
        <w:rPr>
          <w:rFonts w:ascii="Arial" w:hAnsi="Arial"/>
          <w:b/>
          <w:i/>
          <w:color w:val="FFFFFF"/>
          <w:sz w:val="20"/>
        </w:rPr>
        <w:t>n</w:t>
      </w:r>
      <w:r>
        <w:rPr>
          <w:rFonts w:ascii="Arial" w:hAnsi="Arial"/>
          <w:b/>
          <w:i/>
          <w:color w:val="FFFFFF"/>
          <w:sz w:val="20"/>
        </w:rPr>
        <w:t>formatio</w:t>
      </w:r>
      <w:r w:rsidR="009D2DFF">
        <w:rPr>
          <w:rFonts w:ascii="Arial" w:hAnsi="Arial"/>
          <w:b/>
          <w:i/>
          <w:color w:val="FFFFFF"/>
          <w:sz w:val="20"/>
        </w:rPr>
        <w:t>n</w:t>
      </w:r>
    </w:p>
    <w:p w14:paraId="57EA3EE1" w14:textId="77777777" w:rsidR="00D309D8" w:rsidRPr="00D309D8" w:rsidRDefault="00D309D8" w:rsidP="00D309D8">
      <w:pPr>
        <w:numPr>
          <w:ilvl w:val="0"/>
          <w:numId w:val="1"/>
        </w:numPr>
        <w:shd w:val="clear" w:color="auto" w:fill="333399"/>
        <w:rPr>
          <w:rFonts w:ascii="Arial" w:hAnsi="Arial"/>
          <w:b/>
          <w:i/>
          <w:color w:val="FFFFFF"/>
          <w:sz w:val="20"/>
        </w:rPr>
      </w:pPr>
      <w:r>
        <w:rPr>
          <w:rFonts w:ascii="Arial" w:hAnsi="Arial"/>
          <w:b/>
          <w:i/>
          <w:color w:val="FFFFFF"/>
          <w:sz w:val="20"/>
        </w:rPr>
        <w:lastRenderedPageBreak/>
        <w:t>Schedule</w:t>
      </w:r>
    </w:p>
    <w:tbl>
      <w:tblPr>
        <w:tblpPr w:leftFromText="180" w:rightFromText="180" w:vertAnchor="page" w:horzAnchor="margin" w:tblpX="433" w:tblpY="2581"/>
        <w:tblW w:w="954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20"/>
        <w:gridCol w:w="2187"/>
        <w:gridCol w:w="6633"/>
      </w:tblGrid>
      <w:tr w:rsidR="00D309D8" w:rsidRPr="00E26AE8" w14:paraId="31133F26" w14:textId="77777777" w:rsidTr="00D309D8">
        <w:trPr>
          <w:trHeight w:val="1047"/>
          <w:tblCellSpacing w:w="20" w:type="dxa"/>
        </w:trPr>
        <w:tc>
          <w:tcPr>
            <w:tcW w:w="9460" w:type="dxa"/>
            <w:gridSpan w:val="3"/>
            <w:shd w:val="clear" w:color="auto" w:fill="auto"/>
          </w:tcPr>
          <w:p w14:paraId="7E673F93" w14:textId="77777777" w:rsidR="00D309D8" w:rsidRDefault="00D309D8" w:rsidP="00D309D8">
            <w:pPr>
              <w:rPr>
                <w:rFonts w:ascii="Arial" w:hAnsi="Arial"/>
                <w:sz w:val="20"/>
                <w:u w:val="single"/>
              </w:rPr>
            </w:pPr>
            <w:r>
              <w:rPr>
                <w:rFonts w:ascii="Arial" w:hAnsi="Arial"/>
                <w:sz w:val="20"/>
                <w:u w:val="single"/>
              </w:rPr>
              <w:t>Please provide overall Schedule (Milestones) of the proposed Demand Response Resource</w:t>
            </w:r>
          </w:p>
          <w:p w14:paraId="2DC44586" w14:textId="77777777" w:rsidR="00D309D8" w:rsidRDefault="00D309D8" w:rsidP="00D309D8">
            <w:pPr>
              <w:rPr>
                <w:rFonts w:ascii="Arial" w:hAnsi="Arial"/>
                <w:sz w:val="20"/>
                <w:u w:val="single"/>
              </w:rPr>
            </w:pPr>
          </w:p>
          <w:p w14:paraId="464824D4" w14:textId="77777777" w:rsidR="00D309D8" w:rsidRPr="00E26AE8" w:rsidRDefault="00D309D8" w:rsidP="00D309D8">
            <w:pPr>
              <w:rPr>
                <w:rFonts w:ascii="Arial" w:hAnsi="Arial"/>
                <w:sz w:val="20"/>
              </w:rPr>
            </w:pPr>
            <w:r>
              <w:rPr>
                <w:rFonts w:ascii="Arial" w:hAnsi="Arial"/>
                <w:sz w:val="20"/>
                <w:u w:val="single"/>
              </w:rPr>
              <w:t>Insert dates for all applicable milestones below:</w:t>
            </w:r>
          </w:p>
        </w:tc>
      </w:tr>
      <w:tr w:rsidR="00D309D8" w14:paraId="3D659750"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8"/>
          <w:tblHeader/>
        </w:trPr>
        <w:tc>
          <w:tcPr>
            <w:tcW w:w="660" w:type="dxa"/>
            <w:tcBorders>
              <w:top w:val="single" w:sz="12"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32AFB29E" w14:textId="77777777" w:rsidR="00D309D8" w:rsidRPr="00D92030" w:rsidRDefault="00D309D8" w:rsidP="00D309D8">
            <w:pPr>
              <w:jc w:val="center"/>
              <w:rPr>
                <w:rFonts w:ascii="Arial" w:hAnsi="Arial" w:cs="Arial"/>
                <w:i/>
                <w:iCs/>
                <w:sz w:val="20"/>
              </w:rPr>
            </w:pPr>
            <w:r w:rsidRPr="00D92030">
              <w:rPr>
                <w:rFonts w:ascii="Arial" w:hAnsi="Arial" w:cs="Arial"/>
                <w:i/>
                <w:iCs/>
                <w:sz w:val="20"/>
              </w:rPr>
              <w:t>No.</w:t>
            </w:r>
          </w:p>
        </w:tc>
        <w:tc>
          <w:tcPr>
            <w:tcW w:w="2147" w:type="dxa"/>
            <w:tcBorders>
              <w:top w:val="single" w:sz="12" w:space="0" w:color="auto"/>
              <w:left w:val="nil"/>
              <w:bottom w:val="double" w:sz="4" w:space="0" w:color="auto"/>
              <w:right w:val="single" w:sz="8" w:space="0" w:color="auto"/>
            </w:tcBorders>
            <w:tcMar>
              <w:top w:w="0" w:type="dxa"/>
              <w:left w:w="108" w:type="dxa"/>
              <w:bottom w:w="0" w:type="dxa"/>
              <w:right w:w="108" w:type="dxa"/>
            </w:tcMar>
            <w:vAlign w:val="center"/>
            <w:hideMark/>
          </w:tcPr>
          <w:p w14:paraId="491072FA" w14:textId="77777777" w:rsidR="00D309D8" w:rsidRPr="00D92030" w:rsidRDefault="00D309D8" w:rsidP="00D309D8">
            <w:pPr>
              <w:rPr>
                <w:rFonts w:ascii="Arial" w:hAnsi="Arial" w:cs="Arial"/>
                <w:i/>
                <w:iCs/>
                <w:sz w:val="20"/>
              </w:rPr>
            </w:pPr>
            <w:r w:rsidRPr="00D92030">
              <w:rPr>
                <w:rFonts w:ascii="Arial" w:hAnsi="Arial" w:cs="Arial"/>
                <w:i/>
                <w:iCs/>
                <w:sz w:val="20"/>
              </w:rPr>
              <w:t>Date</w:t>
            </w:r>
          </w:p>
        </w:tc>
        <w:tc>
          <w:tcPr>
            <w:tcW w:w="6573" w:type="dxa"/>
            <w:tcBorders>
              <w:top w:val="single" w:sz="12" w:space="0" w:color="auto"/>
              <w:left w:val="nil"/>
              <w:bottom w:val="double" w:sz="4" w:space="0" w:color="auto"/>
              <w:right w:val="single" w:sz="8" w:space="0" w:color="auto"/>
            </w:tcBorders>
            <w:tcMar>
              <w:top w:w="0" w:type="dxa"/>
              <w:left w:w="108" w:type="dxa"/>
              <w:bottom w:w="0" w:type="dxa"/>
              <w:right w:w="108" w:type="dxa"/>
            </w:tcMar>
            <w:vAlign w:val="center"/>
            <w:hideMark/>
          </w:tcPr>
          <w:p w14:paraId="24421DF3" w14:textId="77777777" w:rsidR="00D309D8" w:rsidRPr="00D92030" w:rsidRDefault="00D309D8" w:rsidP="00D309D8">
            <w:pPr>
              <w:rPr>
                <w:rFonts w:ascii="Arial" w:hAnsi="Arial" w:cs="Arial"/>
                <w:i/>
                <w:iCs/>
                <w:sz w:val="20"/>
              </w:rPr>
            </w:pPr>
            <w:r>
              <w:rPr>
                <w:rFonts w:ascii="Arial" w:hAnsi="Arial" w:cs="Arial"/>
                <w:i/>
                <w:iCs/>
                <w:sz w:val="20"/>
              </w:rPr>
              <w:t>Milestone</w:t>
            </w:r>
          </w:p>
        </w:tc>
      </w:tr>
      <w:tr w:rsidR="00D309D8" w14:paraId="4FFCBC07"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28B4D0"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59D4B"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BD58BA2" w14:textId="77777777" w:rsidR="00D309D8" w:rsidRPr="00D92030" w:rsidRDefault="00D309D8" w:rsidP="00D309D8">
            <w:pPr>
              <w:rPr>
                <w:rFonts w:ascii="Arial" w:hAnsi="Arial" w:cs="Arial"/>
                <w:sz w:val="20"/>
              </w:rPr>
            </w:pPr>
          </w:p>
        </w:tc>
      </w:tr>
      <w:tr w:rsidR="00D309D8" w14:paraId="4357A966"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690661"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39910"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5A7E0CF2" w14:textId="77777777" w:rsidR="00D309D8" w:rsidRPr="00D92030" w:rsidRDefault="00D309D8" w:rsidP="00D309D8">
            <w:pPr>
              <w:rPr>
                <w:rFonts w:ascii="Arial" w:hAnsi="Arial" w:cs="Arial"/>
                <w:sz w:val="20"/>
              </w:rPr>
            </w:pPr>
          </w:p>
        </w:tc>
      </w:tr>
      <w:tr w:rsidR="00D309D8" w14:paraId="60FA6563"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5CDBE"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D4C27"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572E399" w14:textId="77777777" w:rsidR="00D309D8" w:rsidRPr="00D92030" w:rsidRDefault="00D309D8" w:rsidP="00D309D8">
            <w:pPr>
              <w:rPr>
                <w:rFonts w:ascii="Arial" w:hAnsi="Arial" w:cs="Arial"/>
                <w:sz w:val="20"/>
              </w:rPr>
            </w:pPr>
          </w:p>
        </w:tc>
      </w:tr>
      <w:tr w:rsidR="00D309D8" w14:paraId="6CEB15CE"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518E39"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5FCD0"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10FDAA0E" w14:textId="77777777" w:rsidR="00D309D8" w:rsidRPr="00D92030" w:rsidRDefault="00D309D8" w:rsidP="00D309D8">
            <w:pPr>
              <w:rPr>
                <w:rFonts w:ascii="Arial" w:hAnsi="Arial" w:cs="Arial"/>
                <w:sz w:val="20"/>
              </w:rPr>
            </w:pPr>
          </w:p>
        </w:tc>
      </w:tr>
      <w:tr w:rsidR="00D309D8" w14:paraId="774AF2BF"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292896"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1599E"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673E5AE" w14:textId="77777777" w:rsidR="00D309D8" w:rsidRPr="00D92030" w:rsidRDefault="00D309D8" w:rsidP="00D309D8">
            <w:pPr>
              <w:rPr>
                <w:rFonts w:ascii="Arial" w:hAnsi="Arial" w:cs="Arial"/>
                <w:sz w:val="20"/>
              </w:rPr>
            </w:pPr>
          </w:p>
        </w:tc>
      </w:tr>
      <w:tr w:rsidR="00D309D8" w14:paraId="041D98D7"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B7C0C5"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33694"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55F193" w14:textId="77777777" w:rsidR="00D309D8" w:rsidRPr="00D92030" w:rsidRDefault="00D309D8" w:rsidP="00D309D8">
            <w:pPr>
              <w:rPr>
                <w:rFonts w:ascii="Arial" w:hAnsi="Arial" w:cs="Arial"/>
                <w:sz w:val="20"/>
              </w:rPr>
            </w:pPr>
          </w:p>
        </w:tc>
      </w:tr>
      <w:tr w:rsidR="00D309D8" w14:paraId="1C2776EB"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42E60"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89DE8"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62D461" w14:textId="77777777" w:rsidR="00D309D8" w:rsidRPr="00D92030" w:rsidRDefault="00D309D8" w:rsidP="00D309D8">
            <w:pPr>
              <w:rPr>
                <w:rFonts w:ascii="Arial" w:hAnsi="Arial" w:cs="Arial"/>
                <w:sz w:val="20"/>
              </w:rPr>
            </w:pPr>
          </w:p>
        </w:tc>
      </w:tr>
      <w:tr w:rsidR="00D309D8" w14:paraId="078B034E"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506DD"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D0C16"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FD8715F" w14:textId="77777777" w:rsidR="00D309D8" w:rsidRPr="00D92030" w:rsidRDefault="00D309D8" w:rsidP="00D309D8">
            <w:pPr>
              <w:rPr>
                <w:rFonts w:ascii="Arial" w:hAnsi="Arial" w:cs="Arial"/>
                <w:sz w:val="20"/>
              </w:rPr>
            </w:pPr>
          </w:p>
        </w:tc>
      </w:tr>
      <w:tr w:rsidR="00D309D8" w14:paraId="6BDFDFC2"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9AE5E"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03A6D"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0E822" w14:textId="77777777" w:rsidR="00D309D8" w:rsidRPr="00D92030" w:rsidRDefault="00D309D8" w:rsidP="00D309D8">
            <w:pPr>
              <w:rPr>
                <w:rFonts w:ascii="Arial" w:hAnsi="Arial" w:cs="Arial"/>
                <w:sz w:val="20"/>
              </w:rPr>
            </w:pPr>
          </w:p>
        </w:tc>
      </w:tr>
      <w:tr w:rsidR="00D309D8" w14:paraId="20E36DAB"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D85219"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19BC3"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66B72" w14:textId="77777777" w:rsidR="00D309D8" w:rsidRPr="00D92030" w:rsidRDefault="00D309D8" w:rsidP="00D309D8">
            <w:pPr>
              <w:rPr>
                <w:rFonts w:ascii="Arial" w:hAnsi="Arial" w:cs="Arial"/>
                <w:sz w:val="20"/>
              </w:rPr>
            </w:pPr>
          </w:p>
        </w:tc>
      </w:tr>
      <w:tr w:rsidR="00D309D8" w14:paraId="23536548"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1AE1F2"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5B7AF"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5E093" w14:textId="77777777" w:rsidR="00D309D8" w:rsidRPr="00D92030" w:rsidRDefault="00D309D8" w:rsidP="00D309D8">
            <w:pPr>
              <w:rPr>
                <w:rFonts w:ascii="Arial" w:hAnsi="Arial" w:cs="Arial"/>
                <w:sz w:val="20"/>
              </w:rPr>
            </w:pPr>
          </w:p>
        </w:tc>
      </w:tr>
      <w:tr w:rsidR="00D309D8" w14:paraId="12C42424"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9CA55B"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F93C4"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tcPr>
          <w:p w14:paraId="71DCB018" w14:textId="77777777" w:rsidR="00D309D8" w:rsidRPr="00D92030" w:rsidRDefault="00D309D8" w:rsidP="00D309D8">
            <w:pPr>
              <w:spacing w:before="60" w:after="60"/>
              <w:rPr>
                <w:rFonts w:ascii="Arial" w:hAnsi="Arial" w:cs="Arial"/>
                <w:sz w:val="20"/>
              </w:rPr>
            </w:pPr>
          </w:p>
        </w:tc>
      </w:tr>
      <w:tr w:rsidR="00D309D8" w14:paraId="4B644A8D"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2C48EB"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7290C"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tcPr>
          <w:p w14:paraId="249BF8C6" w14:textId="77777777" w:rsidR="00D309D8" w:rsidRPr="00D92030" w:rsidRDefault="00D309D8" w:rsidP="00D309D8">
            <w:pPr>
              <w:spacing w:before="60" w:after="60"/>
              <w:rPr>
                <w:rFonts w:ascii="Arial" w:hAnsi="Arial" w:cs="Arial"/>
                <w:sz w:val="20"/>
              </w:rPr>
            </w:pPr>
          </w:p>
        </w:tc>
      </w:tr>
      <w:tr w:rsidR="00D309D8" w14:paraId="0EF46479"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B58C42"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9BA15"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332107B" w14:textId="77777777" w:rsidR="00D309D8" w:rsidRPr="00D92030" w:rsidRDefault="00D309D8" w:rsidP="00D309D8">
            <w:pPr>
              <w:spacing w:before="60" w:after="60"/>
              <w:rPr>
                <w:rFonts w:ascii="Arial" w:hAnsi="Arial" w:cs="Arial"/>
                <w:sz w:val="20"/>
              </w:rPr>
            </w:pPr>
          </w:p>
        </w:tc>
      </w:tr>
      <w:tr w:rsidR="00D309D8" w14:paraId="226031A5" w14:textId="77777777" w:rsidTr="00D309D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blHead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98A3F1" w14:textId="77777777" w:rsidR="00D309D8" w:rsidRPr="00D92030" w:rsidRDefault="00D309D8" w:rsidP="00D309D8">
            <w:pPr>
              <w:numPr>
                <w:ilvl w:val="0"/>
                <w:numId w:val="5"/>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86B8C" w14:textId="77777777" w:rsidR="00D309D8" w:rsidRPr="00D92030" w:rsidRDefault="00D309D8" w:rsidP="00D309D8">
            <w:pPr>
              <w:rPr>
                <w:rFonts w:ascii="Arial" w:hAnsi="Arial" w:cs="Arial"/>
                <w:sz w:val="20"/>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1DE7A37" w14:textId="77777777" w:rsidR="00D309D8" w:rsidRPr="00D92030" w:rsidRDefault="00D309D8" w:rsidP="00D309D8">
            <w:pPr>
              <w:spacing w:before="60" w:after="60"/>
              <w:rPr>
                <w:rFonts w:ascii="Arial" w:hAnsi="Arial" w:cs="Arial"/>
                <w:sz w:val="20"/>
              </w:rPr>
            </w:pPr>
            <w:r>
              <w:rPr>
                <w:rFonts w:ascii="Arial" w:hAnsi="Arial" w:cs="Arial"/>
                <w:sz w:val="20"/>
              </w:rPr>
              <w:t>If applicable, add additional milestones.</w:t>
            </w:r>
          </w:p>
        </w:tc>
      </w:tr>
    </w:tbl>
    <w:p w14:paraId="60EDCC55" w14:textId="77777777" w:rsidR="00451B36" w:rsidRDefault="00451B36" w:rsidP="00451B36">
      <w:pPr>
        <w:rPr>
          <w:rFonts w:ascii="Arial" w:hAnsi="Arial"/>
          <w:b/>
          <w:i/>
          <w:color w:val="FFFFFF"/>
          <w:sz w:val="20"/>
        </w:rPr>
      </w:pPr>
      <w:r>
        <w:rPr>
          <w:rFonts w:ascii="Arial" w:hAnsi="Arial"/>
          <w:sz w:val="20"/>
        </w:rPr>
        <w:br w:type="page"/>
      </w:r>
    </w:p>
    <w:p w14:paraId="69680CF8" w14:textId="77777777" w:rsidR="00451B36" w:rsidRPr="00367FCE" w:rsidRDefault="00451B36" w:rsidP="00451B36">
      <w:pPr>
        <w:numPr>
          <w:ilvl w:val="0"/>
          <w:numId w:val="1"/>
        </w:numPr>
        <w:shd w:val="clear" w:color="auto" w:fill="333399"/>
        <w:rPr>
          <w:rFonts w:ascii="Arial" w:hAnsi="Arial"/>
          <w:b/>
          <w:i/>
          <w:color w:val="FFFFFF"/>
          <w:sz w:val="20"/>
        </w:rPr>
      </w:pPr>
      <w:r>
        <w:rPr>
          <w:rFonts w:ascii="Arial" w:hAnsi="Arial"/>
          <w:b/>
          <w:i/>
          <w:color w:val="FFFFFF"/>
          <w:sz w:val="20"/>
        </w:rPr>
        <w:lastRenderedPageBreak/>
        <w:t>Additional Information</w:t>
      </w:r>
    </w:p>
    <w:tbl>
      <w:tblPr>
        <w:tblW w:w="959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96"/>
      </w:tblGrid>
      <w:tr w:rsidR="00451B36" w:rsidRPr="00E26AE8" w14:paraId="66BF1B0D" w14:textId="77777777" w:rsidTr="00C15707">
        <w:trPr>
          <w:trHeight w:val="8165"/>
          <w:tblCellSpacing w:w="20" w:type="dxa"/>
          <w:jc w:val="center"/>
        </w:trPr>
        <w:tc>
          <w:tcPr>
            <w:tcW w:w="9516" w:type="dxa"/>
            <w:shd w:val="clear" w:color="auto" w:fill="auto"/>
          </w:tcPr>
          <w:p w14:paraId="0B4C779A" w14:textId="77777777" w:rsidR="00451B36" w:rsidRDefault="00451B36" w:rsidP="00C15707">
            <w:pPr>
              <w:rPr>
                <w:rFonts w:ascii="Arial" w:hAnsi="Arial"/>
                <w:sz w:val="20"/>
                <w:u w:val="single"/>
              </w:rPr>
            </w:pPr>
            <w:r>
              <w:rPr>
                <w:rFonts w:ascii="Arial" w:hAnsi="Arial"/>
                <w:sz w:val="20"/>
                <w:u w:val="single"/>
              </w:rPr>
              <w:t>Provide any additional relevant information necessary for SDG&amp;E to evaluate the merits of the proposal.</w:t>
            </w:r>
          </w:p>
          <w:p w14:paraId="3BBB8815" w14:textId="77777777" w:rsidR="00712EF5" w:rsidRDefault="00712EF5" w:rsidP="00C15707">
            <w:pPr>
              <w:rPr>
                <w:rFonts w:ascii="Arial" w:hAnsi="Arial"/>
                <w:sz w:val="20"/>
                <w:u w:val="single"/>
              </w:rPr>
            </w:pPr>
          </w:p>
          <w:p w14:paraId="55B91B0D" w14:textId="77777777" w:rsidR="00712EF5" w:rsidRDefault="00712EF5" w:rsidP="00C15707">
            <w:pPr>
              <w:rPr>
                <w:rFonts w:ascii="Arial" w:hAnsi="Arial"/>
                <w:sz w:val="20"/>
                <w:u w:val="single"/>
              </w:rPr>
            </w:pPr>
          </w:p>
          <w:p w14:paraId="6810F0D1" w14:textId="77777777" w:rsidR="00712EF5" w:rsidRDefault="00712EF5" w:rsidP="00C15707">
            <w:pPr>
              <w:rPr>
                <w:rFonts w:ascii="Arial" w:hAnsi="Arial"/>
                <w:sz w:val="20"/>
                <w:u w:val="single"/>
              </w:rPr>
            </w:pPr>
          </w:p>
          <w:p w14:paraId="74E797DC" w14:textId="77777777" w:rsidR="00712EF5" w:rsidRDefault="00712EF5" w:rsidP="00C15707">
            <w:pPr>
              <w:rPr>
                <w:rFonts w:ascii="Arial" w:hAnsi="Arial"/>
                <w:sz w:val="20"/>
                <w:u w:val="single"/>
              </w:rPr>
            </w:pPr>
          </w:p>
          <w:p w14:paraId="25AF7EAE" w14:textId="77777777" w:rsidR="00712EF5" w:rsidRDefault="00712EF5" w:rsidP="00C15707">
            <w:pPr>
              <w:rPr>
                <w:rFonts w:ascii="Arial" w:hAnsi="Arial"/>
                <w:sz w:val="20"/>
                <w:u w:val="single"/>
              </w:rPr>
            </w:pPr>
          </w:p>
          <w:p w14:paraId="2633CEB9" w14:textId="77777777" w:rsidR="00712EF5" w:rsidRDefault="00712EF5" w:rsidP="00C15707">
            <w:pPr>
              <w:rPr>
                <w:rFonts w:ascii="Arial" w:hAnsi="Arial"/>
                <w:sz w:val="20"/>
                <w:u w:val="single"/>
              </w:rPr>
            </w:pPr>
          </w:p>
          <w:p w14:paraId="4B1D477B" w14:textId="77777777" w:rsidR="00712EF5" w:rsidRDefault="00712EF5" w:rsidP="00C15707">
            <w:pPr>
              <w:rPr>
                <w:rFonts w:ascii="Arial" w:hAnsi="Arial"/>
                <w:sz w:val="20"/>
                <w:u w:val="single"/>
              </w:rPr>
            </w:pPr>
          </w:p>
          <w:p w14:paraId="65BE1F1D" w14:textId="77777777" w:rsidR="00712EF5" w:rsidRDefault="00712EF5" w:rsidP="00C15707">
            <w:pPr>
              <w:rPr>
                <w:rFonts w:ascii="Arial" w:hAnsi="Arial"/>
                <w:sz w:val="20"/>
                <w:u w:val="single"/>
              </w:rPr>
            </w:pPr>
          </w:p>
          <w:p w14:paraId="6AFAB436" w14:textId="77777777" w:rsidR="00712EF5" w:rsidRDefault="00712EF5" w:rsidP="00C15707">
            <w:pPr>
              <w:rPr>
                <w:rFonts w:ascii="Arial" w:hAnsi="Arial"/>
                <w:sz w:val="20"/>
                <w:u w:val="single"/>
              </w:rPr>
            </w:pPr>
          </w:p>
          <w:p w14:paraId="042C5D41" w14:textId="77777777" w:rsidR="00712EF5" w:rsidRDefault="00712EF5" w:rsidP="00C15707">
            <w:pPr>
              <w:rPr>
                <w:rFonts w:ascii="Arial" w:hAnsi="Arial"/>
                <w:sz w:val="20"/>
                <w:u w:val="single"/>
              </w:rPr>
            </w:pPr>
          </w:p>
          <w:p w14:paraId="4D2E12B8" w14:textId="77777777" w:rsidR="00712EF5" w:rsidRDefault="00712EF5" w:rsidP="00C15707">
            <w:pPr>
              <w:rPr>
                <w:rFonts w:ascii="Arial" w:hAnsi="Arial"/>
                <w:sz w:val="20"/>
                <w:u w:val="single"/>
              </w:rPr>
            </w:pPr>
          </w:p>
          <w:p w14:paraId="308F224F" w14:textId="77777777" w:rsidR="00712EF5" w:rsidRDefault="00712EF5" w:rsidP="00C15707">
            <w:pPr>
              <w:rPr>
                <w:rFonts w:ascii="Arial" w:hAnsi="Arial"/>
                <w:sz w:val="20"/>
                <w:u w:val="single"/>
              </w:rPr>
            </w:pPr>
          </w:p>
          <w:p w14:paraId="5E6D6F63" w14:textId="77777777" w:rsidR="00712EF5" w:rsidRDefault="00712EF5" w:rsidP="00C15707">
            <w:pPr>
              <w:rPr>
                <w:rFonts w:ascii="Arial" w:hAnsi="Arial"/>
                <w:sz w:val="20"/>
                <w:u w:val="single"/>
              </w:rPr>
            </w:pPr>
          </w:p>
          <w:p w14:paraId="7B969857" w14:textId="77777777" w:rsidR="00712EF5" w:rsidRPr="007F41C4" w:rsidRDefault="00712EF5" w:rsidP="00712EF5">
            <w:pPr>
              <w:jc w:val="both"/>
              <w:rPr>
                <w:rFonts w:ascii="Arial" w:hAnsi="Arial"/>
                <w:sz w:val="20"/>
                <w:u w:val="single"/>
              </w:rPr>
            </w:pPr>
          </w:p>
        </w:tc>
      </w:tr>
    </w:tbl>
    <w:p w14:paraId="0FE634FD" w14:textId="77777777" w:rsidR="00451B36" w:rsidRDefault="00451B36" w:rsidP="00826440">
      <w:pPr>
        <w:rPr>
          <w:rFonts w:ascii="Arial" w:hAnsi="Arial"/>
          <w:sz w:val="20"/>
          <w:u w:val="single"/>
        </w:rPr>
      </w:pPr>
    </w:p>
    <w:p w14:paraId="62A1F980" w14:textId="77777777" w:rsidR="00712EF5" w:rsidRDefault="00712EF5" w:rsidP="00826440">
      <w:pPr>
        <w:rPr>
          <w:rFonts w:ascii="Arial" w:hAnsi="Arial"/>
          <w:sz w:val="20"/>
          <w:u w:val="single"/>
        </w:rPr>
      </w:pPr>
    </w:p>
    <w:sectPr w:rsidR="00712EF5" w:rsidSect="009D2DFF">
      <w:headerReference w:type="default" r:id="rId11"/>
      <w:footerReference w:type="default" r:id="rId12"/>
      <w:headerReference w:type="first" r:id="rId13"/>
      <w:pgSz w:w="12240" w:h="15840" w:code="1"/>
      <w:pgMar w:top="1080" w:right="1080" w:bottom="72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378F" w14:textId="77777777" w:rsidR="008F028B" w:rsidRDefault="008F028B">
      <w:r>
        <w:separator/>
      </w:r>
    </w:p>
  </w:endnote>
  <w:endnote w:type="continuationSeparator" w:id="0">
    <w:p w14:paraId="5E1328F6" w14:textId="77777777" w:rsidR="008F028B" w:rsidRDefault="008F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982E" w14:textId="77777777" w:rsidR="00997EA8" w:rsidRPr="009846F5" w:rsidRDefault="00997EA8" w:rsidP="0053366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F484" w14:textId="77777777" w:rsidR="008F028B" w:rsidRDefault="008F028B">
      <w:r>
        <w:separator/>
      </w:r>
    </w:p>
  </w:footnote>
  <w:footnote w:type="continuationSeparator" w:id="0">
    <w:p w14:paraId="1FEFF47B" w14:textId="77777777" w:rsidR="008F028B" w:rsidRDefault="008F028B">
      <w:r>
        <w:continuationSeparator/>
      </w:r>
    </w:p>
  </w:footnote>
  <w:footnote w:id="1">
    <w:p w14:paraId="23D95FE0" w14:textId="77777777" w:rsidR="0028536E" w:rsidRPr="0028536E" w:rsidRDefault="0028536E" w:rsidP="0028536E">
      <w:pPr>
        <w:pStyle w:val="FootnoteText"/>
      </w:pPr>
      <w:r w:rsidRPr="0028536E">
        <w:rPr>
          <w:rStyle w:val="FootnoteReference"/>
        </w:rPr>
        <w:footnoteRef/>
      </w:r>
      <w:r w:rsidRPr="0028536E">
        <w:t xml:space="preserve"> Note that SDG&amp;E will consider the administrative burden/feasibility of negotiating a high volume of agreements when selecting its shortlist.</w:t>
      </w:r>
    </w:p>
  </w:footnote>
  <w:footnote w:id="2">
    <w:p w14:paraId="3D49B8DB" w14:textId="77777777" w:rsidR="00D57101" w:rsidRDefault="00D57101" w:rsidP="00D57101">
      <w:pPr>
        <w:pStyle w:val="FootnoteText"/>
      </w:pPr>
      <w:r>
        <w:rPr>
          <w:rStyle w:val="FootnoteReference"/>
        </w:rPr>
        <w:footnoteRef/>
      </w:r>
      <w:r>
        <w:t xml:space="preserve"> See D.11-10-003.</w:t>
      </w:r>
    </w:p>
    <w:p w14:paraId="491D2769" w14:textId="77777777" w:rsidR="00D57101" w:rsidRDefault="00D57101" w:rsidP="00D5710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0BEF" w14:textId="3C22375E" w:rsidR="009D2DFF" w:rsidRPr="00EE2DBE" w:rsidRDefault="009D2DFF" w:rsidP="009D2DFF">
    <w:pPr>
      <w:tabs>
        <w:tab w:val="right" w:pos="10098"/>
      </w:tabs>
      <w:rPr>
        <w:rFonts w:ascii="Arial" w:hAnsi="Arial"/>
        <w:b/>
        <w:smallCaps/>
        <w:sz w:val="20"/>
      </w:rPr>
    </w:pPr>
    <w:r w:rsidRPr="00F1472E">
      <w:rPr>
        <w:rFonts w:ascii="Arial" w:hAnsi="Arial"/>
        <w:b/>
        <w:smallCaps/>
        <w:sz w:val="20"/>
      </w:rPr>
      <w:t xml:space="preserve">Mid-Term Reliability RFO – </w:t>
    </w:r>
    <w:r>
      <w:rPr>
        <w:rFonts w:ascii="Arial" w:hAnsi="Arial"/>
        <w:b/>
        <w:smallCaps/>
        <w:sz w:val="20"/>
      </w:rPr>
      <w:t>Demand Response</w:t>
    </w:r>
    <w:r w:rsidR="002B777C">
      <w:rPr>
        <w:rFonts w:ascii="Arial" w:hAnsi="Arial"/>
        <w:b/>
        <w:smallCaps/>
        <w:sz w:val="20"/>
      </w:rPr>
      <w:t xml:space="preserve">                                                                               </w:t>
    </w:r>
    <w:r w:rsidRPr="00EE2DBE">
      <w:rPr>
        <w:rFonts w:ascii="Arial" w:hAnsi="Arial"/>
        <w:b/>
        <w:smallCaps/>
        <w:sz w:val="20"/>
      </w:rPr>
      <w:t xml:space="preserve">Page </w:t>
    </w:r>
    <w:r w:rsidRPr="00EE2DBE">
      <w:rPr>
        <w:rFonts w:ascii="Arial" w:hAnsi="Arial"/>
        <w:b/>
        <w:smallCaps/>
        <w:sz w:val="20"/>
      </w:rPr>
      <w:fldChar w:fldCharType="begin"/>
    </w:r>
    <w:r w:rsidRPr="00EE2DBE">
      <w:rPr>
        <w:rFonts w:ascii="Arial" w:hAnsi="Arial"/>
        <w:b/>
        <w:smallCaps/>
        <w:sz w:val="20"/>
      </w:rPr>
      <w:instrText xml:space="preserve"> PAGE </w:instrText>
    </w:r>
    <w:r w:rsidRPr="00EE2DBE">
      <w:rPr>
        <w:rFonts w:ascii="Arial" w:hAnsi="Arial"/>
        <w:b/>
        <w:smallCaps/>
        <w:sz w:val="20"/>
      </w:rPr>
      <w:fldChar w:fldCharType="separate"/>
    </w:r>
    <w:r>
      <w:rPr>
        <w:rFonts w:ascii="Arial" w:hAnsi="Arial"/>
        <w:b/>
        <w:smallCaps/>
        <w:sz w:val="20"/>
      </w:rPr>
      <w:t>2</w:t>
    </w:r>
    <w:r w:rsidRPr="00EE2DBE">
      <w:rPr>
        <w:rFonts w:ascii="Arial" w:hAnsi="Arial"/>
        <w:b/>
        <w:smallCaps/>
        <w:sz w:val="20"/>
      </w:rPr>
      <w:fldChar w:fldCharType="end"/>
    </w:r>
    <w:r w:rsidRPr="00EE2DBE">
      <w:rPr>
        <w:rFonts w:ascii="Arial" w:hAnsi="Arial"/>
        <w:b/>
        <w:smallCaps/>
        <w:sz w:val="20"/>
      </w:rPr>
      <w:t xml:space="preserve"> of </w:t>
    </w:r>
    <w:r w:rsidRPr="00EE2DBE">
      <w:rPr>
        <w:rFonts w:ascii="Arial" w:hAnsi="Arial"/>
        <w:b/>
        <w:smallCaps/>
        <w:sz w:val="20"/>
      </w:rPr>
      <w:fldChar w:fldCharType="begin"/>
    </w:r>
    <w:r w:rsidRPr="00EE2DBE">
      <w:rPr>
        <w:rFonts w:ascii="Arial" w:hAnsi="Arial"/>
        <w:b/>
        <w:smallCaps/>
        <w:sz w:val="20"/>
      </w:rPr>
      <w:instrText xml:space="preserve"> NUMPAGES </w:instrText>
    </w:r>
    <w:r w:rsidRPr="00EE2DBE">
      <w:rPr>
        <w:rFonts w:ascii="Arial" w:hAnsi="Arial"/>
        <w:b/>
        <w:smallCaps/>
        <w:sz w:val="20"/>
      </w:rPr>
      <w:fldChar w:fldCharType="separate"/>
    </w:r>
    <w:r>
      <w:rPr>
        <w:rFonts w:ascii="Arial" w:hAnsi="Arial"/>
        <w:b/>
        <w:smallCaps/>
        <w:sz w:val="20"/>
      </w:rPr>
      <w:t>26</w:t>
    </w:r>
    <w:r w:rsidRPr="00EE2DBE">
      <w:rPr>
        <w:rFonts w:ascii="Arial" w:hAnsi="Arial"/>
        <w:b/>
        <w:smallCaps/>
        <w:sz w:val="20"/>
      </w:rPr>
      <w:fldChar w:fldCharType="end"/>
    </w:r>
    <w:r>
      <w:rPr>
        <w:rFonts w:ascii="Arial" w:hAnsi="Arial"/>
        <w:b/>
        <w:smallCaps/>
        <w:sz w:val="20"/>
      </w:rPr>
      <w:tab/>
    </w:r>
  </w:p>
  <w:p w14:paraId="49AE935D" w14:textId="77777777" w:rsidR="009D2DFF" w:rsidRDefault="009D2DFF" w:rsidP="009D2DFF">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15C78039" w14:textId="77777777" w:rsidR="009D2DFF" w:rsidRDefault="009D2DFF">
    <w:pPr>
      <w:pStyle w:val="Header"/>
    </w:pPr>
  </w:p>
  <w:p w14:paraId="527D639D" w14:textId="77777777" w:rsidR="009D2DFF" w:rsidRDefault="009D2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D9ED" w14:textId="77777777" w:rsidR="001A52A1" w:rsidRDefault="001A52A1">
    <w:pPr>
      <w:pStyle w:val="Header"/>
    </w:pPr>
  </w:p>
  <w:p w14:paraId="4EF7FBD7" w14:textId="77777777" w:rsidR="001A52A1" w:rsidRPr="001A52A1" w:rsidRDefault="001A52A1" w:rsidP="001A5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13E"/>
    <w:multiLevelType w:val="hybridMultilevel"/>
    <w:tmpl w:val="A5AA0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A0E56"/>
    <w:multiLevelType w:val="hybridMultilevel"/>
    <w:tmpl w:val="3AF09118"/>
    <w:lvl w:ilvl="0" w:tplc="AA8AEDD2">
      <w:start w:val="1"/>
      <w:numFmt w:val="upperLetter"/>
      <w:lvlText w:val="%1."/>
      <w:lvlJc w:val="left"/>
      <w:pPr>
        <w:tabs>
          <w:tab w:val="num" w:pos="360"/>
        </w:tabs>
        <w:ind w:left="360" w:hanging="360"/>
      </w:pPr>
      <w:rPr>
        <w:b/>
        <w:color w:val="FFFFFF"/>
      </w:r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0D5A53"/>
    <w:multiLevelType w:val="hybridMultilevel"/>
    <w:tmpl w:val="EF986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47E21"/>
    <w:multiLevelType w:val="hybridMultilevel"/>
    <w:tmpl w:val="FA3A2C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C0D49F7"/>
    <w:multiLevelType w:val="hybridMultilevel"/>
    <w:tmpl w:val="D0422426"/>
    <w:lvl w:ilvl="0" w:tplc="F2FEAB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EE30ED3"/>
    <w:multiLevelType w:val="hybridMultilevel"/>
    <w:tmpl w:val="85300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DA081E"/>
    <w:multiLevelType w:val="hybridMultilevel"/>
    <w:tmpl w:val="8DA096CC"/>
    <w:lvl w:ilvl="0" w:tplc="967C888A">
      <w:start w:val="1"/>
      <w:numFmt w:val="decimal"/>
      <w:lvlText w:val="%1."/>
      <w:lvlJc w:val="left"/>
      <w:pPr>
        <w:ind w:left="1080" w:hanging="360"/>
      </w:pPr>
      <w:rPr>
        <w:rFonts w:ascii="Garamond" w:eastAsia="Times New Roman" w:hAnsi="Garamond"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08809073">
    <w:abstractNumId w:val="1"/>
  </w:num>
  <w:num w:numId="2" w16cid:durableId="1263102030">
    <w:abstractNumId w:val="2"/>
  </w:num>
  <w:num w:numId="3" w16cid:durableId="1162114365">
    <w:abstractNumId w:val="9"/>
  </w:num>
  <w:num w:numId="4" w16cid:durableId="487748383">
    <w:abstractNumId w:val="0"/>
  </w:num>
  <w:num w:numId="5" w16cid:durableId="649290704">
    <w:abstractNumId w:val="5"/>
  </w:num>
  <w:num w:numId="6" w16cid:durableId="78648082">
    <w:abstractNumId w:val="10"/>
  </w:num>
  <w:num w:numId="7" w16cid:durableId="1546525910">
    <w:abstractNumId w:val="8"/>
  </w:num>
  <w:num w:numId="8" w16cid:durableId="417949364">
    <w:abstractNumId w:val="3"/>
  </w:num>
  <w:num w:numId="9" w16cid:durableId="1433548904">
    <w:abstractNumId w:val="6"/>
  </w:num>
  <w:num w:numId="10" w16cid:durableId="1413156815">
    <w:abstractNumId w:val="11"/>
  </w:num>
  <w:num w:numId="11" w16cid:durableId="444037438">
    <w:abstractNumId w:val="4"/>
  </w:num>
  <w:num w:numId="12" w16cid:durableId="868298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405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03"/>
    <w:rsid w:val="000008FF"/>
    <w:rsid w:val="00000F92"/>
    <w:rsid w:val="00004070"/>
    <w:rsid w:val="00004581"/>
    <w:rsid w:val="00004933"/>
    <w:rsid w:val="000071F6"/>
    <w:rsid w:val="0001160E"/>
    <w:rsid w:val="00011BC5"/>
    <w:rsid w:val="000139D6"/>
    <w:rsid w:val="00016C0D"/>
    <w:rsid w:val="000171BE"/>
    <w:rsid w:val="000307F1"/>
    <w:rsid w:val="000309D5"/>
    <w:rsid w:val="00031782"/>
    <w:rsid w:val="00036549"/>
    <w:rsid w:val="00040EA5"/>
    <w:rsid w:val="000415EE"/>
    <w:rsid w:val="000427CE"/>
    <w:rsid w:val="00042B0A"/>
    <w:rsid w:val="00044056"/>
    <w:rsid w:val="000471DA"/>
    <w:rsid w:val="000542CF"/>
    <w:rsid w:val="00057370"/>
    <w:rsid w:val="00057579"/>
    <w:rsid w:val="000720A8"/>
    <w:rsid w:val="00077574"/>
    <w:rsid w:val="000821C6"/>
    <w:rsid w:val="00083011"/>
    <w:rsid w:val="000908E7"/>
    <w:rsid w:val="00095314"/>
    <w:rsid w:val="000A5A35"/>
    <w:rsid w:val="000B239E"/>
    <w:rsid w:val="000B4683"/>
    <w:rsid w:val="000B6F8B"/>
    <w:rsid w:val="000B78D6"/>
    <w:rsid w:val="000C22C5"/>
    <w:rsid w:val="000C69EA"/>
    <w:rsid w:val="000D1539"/>
    <w:rsid w:val="000D1C90"/>
    <w:rsid w:val="000D2C40"/>
    <w:rsid w:val="000D567A"/>
    <w:rsid w:val="000F2132"/>
    <w:rsid w:val="001034B6"/>
    <w:rsid w:val="001044A1"/>
    <w:rsid w:val="00105180"/>
    <w:rsid w:val="0010612A"/>
    <w:rsid w:val="001104BB"/>
    <w:rsid w:val="0011107A"/>
    <w:rsid w:val="00111E8B"/>
    <w:rsid w:val="00112175"/>
    <w:rsid w:val="00112FDD"/>
    <w:rsid w:val="0011516E"/>
    <w:rsid w:val="00117CFB"/>
    <w:rsid w:val="001208FC"/>
    <w:rsid w:val="001315C6"/>
    <w:rsid w:val="0013166E"/>
    <w:rsid w:val="00135D4E"/>
    <w:rsid w:val="00141515"/>
    <w:rsid w:val="00141AD6"/>
    <w:rsid w:val="00143E85"/>
    <w:rsid w:val="0014694A"/>
    <w:rsid w:val="00154250"/>
    <w:rsid w:val="001654DF"/>
    <w:rsid w:val="001674B7"/>
    <w:rsid w:val="00167833"/>
    <w:rsid w:val="00167F47"/>
    <w:rsid w:val="001700E8"/>
    <w:rsid w:val="00171AE7"/>
    <w:rsid w:val="00174003"/>
    <w:rsid w:val="00174849"/>
    <w:rsid w:val="00181DFF"/>
    <w:rsid w:val="00187E1F"/>
    <w:rsid w:val="001901BA"/>
    <w:rsid w:val="001919F3"/>
    <w:rsid w:val="001A2525"/>
    <w:rsid w:val="001A52A1"/>
    <w:rsid w:val="001B189E"/>
    <w:rsid w:val="001B342C"/>
    <w:rsid w:val="001B34B6"/>
    <w:rsid w:val="001C6267"/>
    <w:rsid w:val="001E0ACD"/>
    <w:rsid w:val="001E330B"/>
    <w:rsid w:val="001E3B30"/>
    <w:rsid w:val="001E5EED"/>
    <w:rsid w:val="001E634A"/>
    <w:rsid w:val="001E74D7"/>
    <w:rsid w:val="001F4041"/>
    <w:rsid w:val="00217811"/>
    <w:rsid w:val="00217FDD"/>
    <w:rsid w:val="002344E8"/>
    <w:rsid w:val="00240EEB"/>
    <w:rsid w:val="00250D97"/>
    <w:rsid w:val="002531FB"/>
    <w:rsid w:val="00253FE6"/>
    <w:rsid w:val="002553CC"/>
    <w:rsid w:val="00255FA0"/>
    <w:rsid w:val="00256BB5"/>
    <w:rsid w:val="00257253"/>
    <w:rsid w:val="00262ACC"/>
    <w:rsid w:val="00266351"/>
    <w:rsid w:val="00266396"/>
    <w:rsid w:val="0026658D"/>
    <w:rsid w:val="00267CBE"/>
    <w:rsid w:val="0027195D"/>
    <w:rsid w:val="00272634"/>
    <w:rsid w:val="00274901"/>
    <w:rsid w:val="00274E7D"/>
    <w:rsid w:val="002804B2"/>
    <w:rsid w:val="00281A78"/>
    <w:rsid w:val="0028536E"/>
    <w:rsid w:val="0029049E"/>
    <w:rsid w:val="00292F5A"/>
    <w:rsid w:val="002955E1"/>
    <w:rsid w:val="002964BD"/>
    <w:rsid w:val="002971C0"/>
    <w:rsid w:val="00297F92"/>
    <w:rsid w:val="002A35E5"/>
    <w:rsid w:val="002A3F94"/>
    <w:rsid w:val="002B777C"/>
    <w:rsid w:val="002C13BE"/>
    <w:rsid w:val="002C288A"/>
    <w:rsid w:val="002C41FA"/>
    <w:rsid w:val="002D09A6"/>
    <w:rsid w:val="002D10FB"/>
    <w:rsid w:val="002D4693"/>
    <w:rsid w:val="002D5759"/>
    <w:rsid w:val="002D7D3C"/>
    <w:rsid w:val="002E6099"/>
    <w:rsid w:val="002E748B"/>
    <w:rsid w:val="00302787"/>
    <w:rsid w:val="003052AF"/>
    <w:rsid w:val="00305CEE"/>
    <w:rsid w:val="00305E53"/>
    <w:rsid w:val="00310A2D"/>
    <w:rsid w:val="0031676C"/>
    <w:rsid w:val="00317846"/>
    <w:rsid w:val="00323A40"/>
    <w:rsid w:val="003241DB"/>
    <w:rsid w:val="003248D6"/>
    <w:rsid w:val="0032525F"/>
    <w:rsid w:val="00325F21"/>
    <w:rsid w:val="0032745E"/>
    <w:rsid w:val="00344947"/>
    <w:rsid w:val="00346F78"/>
    <w:rsid w:val="00351958"/>
    <w:rsid w:val="003543AC"/>
    <w:rsid w:val="00355C2C"/>
    <w:rsid w:val="00361F24"/>
    <w:rsid w:val="003651B2"/>
    <w:rsid w:val="00367FCE"/>
    <w:rsid w:val="00376A9B"/>
    <w:rsid w:val="00381762"/>
    <w:rsid w:val="00383CE0"/>
    <w:rsid w:val="00385826"/>
    <w:rsid w:val="003859D2"/>
    <w:rsid w:val="003939A0"/>
    <w:rsid w:val="003A226A"/>
    <w:rsid w:val="003B10A8"/>
    <w:rsid w:val="003B4259"/>
    <w:rsid w:val="003B7404"/>
    <w:rsid w:val="003C0595"/>
    <w:rsid w:val="003C3FC4"/>
    <w:rsid w:val="003D489C"/>
    <w:rsid w:val="003E0646"/>
    <w:rsid w:val="003E2F76"/>
    <w:rsid w:val="003E5A51"/>
    <w:rsid w:val="003F4D93"/>
    <w:rsid w:val="003F7FFE"/>
    <w:rsid w:val="00402104"/>
    <w:rsid w:val="00407792"/>
    <w:rsid w:val="004106D3"/>
    <w:rsid w:val="00417E6A"/>
    <w:rsid w:val="00417F85"/>
    <w:rsid w:val="00423D72"/>
    <w:rsid w:val="0042720E"/>
    <w:rsid w:val="00432D36"/>
    <w:rsid w:val="00437839"/>
    <w:rsid w:val="00443347"/>
    <w:rsid w:val="004437B1"/>
    <w:rsid w:val="00445685"/>
    <w:rsid w:val="004472A9"/>
    <w:rsid w:val="00447B36"/>
    <w:rsid w:val="00451B36"/>
    <w:rsid w:val="0045554F"/>
    <w:rsid w:val="00456153"/>
    <w:rsid w:val="00456376"/>
    <w:rsid w:val="0045656D"/>
    <w:rsid w:val="0046042F"/>
    <w:rsid w:val="00460502"/>
    <w:rsid w:val="00460722"/>
    <w:rsid w:val="0046316E"/>
    <w:rsid w:val="0046355A"/>
    <w:rsid w:val="00466F4B"/>
    <w:rsid w:val="004714F1"/>
    <w:rsid w:val="00472537"/>
    <w:rsid w:val="004767AD"/>
    <w:rsid w:val="00480138"/>
    <w:rsid w:val="00480605"/>
    <w:rsid w:val="004810B4"/>
    <w:rsid w:val="00483CA7"/>
    <w:rsid w:val="0048599D"/>
    <w:rsid w:val="00491A46"/>
    <w:rsid w:val="00492E4B"/>
    <w:rsid w:val="004A24E1"/>
    <w:rsid w:val="004A5ABC"/>
    <w:rsid w:val="004A6DDD"/>
    <w:rsid w:val="004B371D"/>
    <w:rsid w:val="004B45DD"/>
    <w:rsid w:val="004B6120"/>
    <w:rsid w:val="004B74E9"/>
    <w:rsid w:val="004C1BED"/>
    <w:rsid w:val="004C40D8"/>
    <w:rsid w:val="004C7F66"/>
    <w:rsid w:val="004D1C2D"/>
    <w:rsid w:val="004D3C81"/>
    <w:rsid w:val="004D5C66"/>
    <w:rsid w:val="004E0008"/>
    <w:rsid w:val="004E03C3"/>
    <w:rsid w:val="004E0782"/>
    <w:rsid w:val="004E7FD7"/>
    <w:rsid w:val="004F265D"/>
    <w:rsid w:val="004F35ED"/>
    <w:rsid w:val="004F4410"/>
    <w:rsid w:val="004F5BD9"/>
    <w:rsid w:val="004F63B4"/>
    <w:rsid w:val="004F6A2A"/>
    <w:rsid w:val="00504173"/>
    <w:rsid w:val="00504445"/>
    <w:rsid w:val="0050576E"/>
    <w:rsid w:val="00505CB3"/>
    <w:rsid w:val="00505EB0"/>
    <w:rsid w:val="0050790E"/>
    <w:rsid w:val="005213ED"/>
    <w:rsid w:val="00522544"/>
    <w:rsid w:val="00533664"/>
    <w:rsid w:val="00536057"/>
    <w:rsid w:val="00536D85"/>
    <w:rsid w:val="00536F9E"/>
    <w:rsid w:val="00537BD9"/>
    <w:rsid w:val="00546AD6"/>
    <w:rsid w:val="00552248"/>
    <w:rsid w:val="00552AE1"/>
    <w:rsid w:val="00554181"/>
    <w:rsid w:val="00561A7A"/>
    <w:rsid w:val="00562AE1"/>
    <w:rsid w:val="00562D71"/>
    <w:rsid w:val="005637F0"/>
    <w:rsid w:val="00564FB6"/>
    <w:rsid w:val="0056563C"/>
    <w:rsid w:val="00566EE1"/>
    <w:rsid w:val="00572651"/>
    <w:rsid w:val="00577F17"/>
    <w:rsid w:val="00581988"/>
    <w:rsid w:val="00582697"/>
    <w:rsid w:val="00584F23"/>
    <w:rsid w:val="00585C4C"/>
    <w:rsid w:val="0058736A"/>
    <w:rsid w:val="00587D16"/>
    <w:rsid w:val="00592E53"/>
    <w:rsid w:val="00592ED2"/>
    <w:rsid w:val="005A75A8"/>
    <w:rsid w:val="005B1482"/>
    <w:rsid w:val="005B7161"/>
    <w:rsid w:val="005B74A6"/>
    <w:rsid w:val="005C68A6"/>
    <w:rsid w:val="005D1345"/>
    <w:rsid w:val="005D2130"/>
    <w:rsid w:val="005D21E8"/>
    <w:rsid w:val="005F19EE"/>
    <w:rsid w:val="005F25AD"/>
    <w:rsid w:val="006026EB"/>
    <w:rsid w:val="006033AC"/>
    <w:rsid w:val="006072BD"/>
    <w:rsid w:val="006109FE"/>
    <w:rsid w:val="006146C7"/>
    <w:rsid w:val="00617C77"/>
    <w:rsid w:val="006253C3"/>
    <w:rsid w:val="00626C96"/>
    <w:rsid w:val="00637A5B"/>
    <w:rsid w:val="00645363"/>
    <w:rsid w:val="00645533"/>
    <w:rsid w:val="00646B30"/>
    <w:rsid w:val="00646CAA"/>
    <w:rsid w:val="00646E92"/>
    <w:rsid w:val="00647662"/>
    <w:rsid w:val="00654360"/>
    <w:rsid w:val="0065709B"/>
    <w:rsid w:val="006600D0"/>
    <w:rsid w:val="00662EB2"/>
    <w:rsid w:val="0066304C"/>
    <w:rsid w:val="006631F9"/>
    <w:rsid w:val="0066390F"/>
    <w:rsid w:val="006736F2"/>
    <w:rsid w:val="00673EDE"/>
    <w:rsid w:val="00677E3E"/>
    <w:rsid w:val="00684233"/>
    <w:rsid w:val="00690CFE"/>
    <w:rsid w:val="00691076"/>
    <w:rsid w:val="00695B19"/>
    <w:rsid w:val="006A02F5"/>
    <w:rsid w:val="006A501E"/>
    <w:rsid w:val="006A54B1"/>
    <w:rsid w:val="006B0A2E"/>
    <w:rsid w:val="006B5EC4"/>
    <w:rsid w:val="006C2947"/>
    <w:rsid w:val="006C3BFE"/>
    <w:rsid w:val="006C5804"/>
    <w:rsid w:val="006C65F1"/>
    <w:rsid w:val="006D23C1"/>
    <w:rsid w:val="006D335C"/>
    <w:rsid w:val="006D4039"/>
    <w:rsid w:val="006E149A"/>
    <w:rsid w:val="006E219E"/>
    <w:rsid w:val="006E2EF0"/>
    <w:rsid w:val="006F0775"/>
    <w:rsid w:val="006F194C"/>
    <w:rsid w:val="006F2F5D"/>
    <w:rsid w:val="006F6AAE"/>
    <w:rsid w:val="00701BCD"/>
    <w:rsid w:val="00704F0E"/>
    <w:rsid w:val="00710133"/>
    <w:rsid w:val="007123CB"/>
    <w:rsid w:val="00712EF5"/>
    <w:rsid w:val="007150D3"/>
    <w:rsid w:val="007234E7"/>
    <w:rsid w:val="007236A9"/>
    <w:rsid w:val="00723C7E"/>
    <w:rsid w:val="00724E0D"/>
    <w:rsid w:val="00725A1A"/>
    <w:rsid w:val="00725DCA"/>
    <w:rsid w:val="00732450"/>
    <w:rsid w:val="00732A17"/>
    <w:rsid w:val="00733D03"/>
    <w:rsid w:val="00734379"/>
    <w:rsid w:val="00735B60"/>
    <w:rsid w:val="007366BD"/>
    <w:rsid w:val="00744C7F"/>
    <w:rsid w:val="00746A15"/>
    <w:rsid w:val="0075039A"/>
    <w:rsid w:val="00763D73"/>
    <w:rsid w:val="007715C7"/>
    <w:rsid w:val="007732D9"/>
    <w:rsid w:val="00776AAF"/>
    <w:rsid w:val="007806D4"/>
    <w:rsid w:val="007847D2"/>
    <w:rsid w:val="00785818"/>
    <w:rsid w:val="00786CA6"/>
    <w:rsid w:val="00787CB5"/>
    <w:rsid w:val="00795446"/>
    <w:rsid w:val="007A15C0"/>
    <w:rsid w:val="007A46B4"/>
    <w:rsid w:val="007B28D1"/>
    <w:rsid w:val="007B2959"/>
    <w:rsid w:val="007C1559"/>
    <w:rsid w:val="007C1DC8"/>
    <w:rsid w:val="007C41B0"/>
    <w:rsid w:val="007C4B91"/>
    <w:rsid w:val="007C4CA3"/>
    <w:rsid w:val="007C660C"/>
    <w:rsid w:val="007C77BC"/>
    <w:rsid w:val="007D346B"/>
    <w:rsid w:val="007D3D7D"/>
    <w:rsid w:val="007D3FF1"/>
    <w:rsid w:val="007E1DF5"/>
    <w:rsid w:val="007E3C9E"/>
    <w:rsid w:val="007E43BB"/>
    <w:rsid w:val="007E4B6F"/>
    <w:rsid w:val="007E6B65"/>
    <w:rsid w:val="007F071C"/>
    <w:rsid w:val="007F1BDE"/>
    <w:rsid w:val="007F2485"/>
    <w:rsid w:val="007F3670"/>
    <w:rsid w:val="007F41C4"/>
    <w:rsid w:val="007F6068"/>
    <w:rsid w:val="007F713F"/>
    <w:rsid w:val="00802612"/>
    <w:rsid w:val="00803D57"/>
    <w:rsid w:val="00807F57"/>
    <w:rsid w:val="008112F6"/>
    <w:rsid w:val="008205C1"/>
    <w:rsid w:val="00823021"/>
    <w:rsid w:val="00824BE8"/>
    <w:rsid w:val="00826440"/>
    <w:rsid w:val="00826705"/>
    <w:rsid w:val="00832EDC"/>
    <w:rsid w:val="00835F29"/>
    <w:rsid w:val="00837FFC"/>
    <w:rsid w:val="00840E53"/>
    <w:rsid w:val="008415C5"/>
    <w:rsid w:val="00842220"/>
    <w:rsid w:val="008439A6"/>
    <w:rsid w:val="00843CA8"/>
    <w:rsid w:val="00847938"/>
    <w:rsid w:val="00854653"/>
    <w:rsid w:val="00856CB4"/>
    <w:rsid w:val="00856DCA"/>
    <w:rsid w:val="00872C11"/>
    <w:rsid w:val="00874ACE"/>
    <w:rsid w:val="00875078"/>
    <w:rsid w:val="00875B69"/>
    <w:rsid w:val="008778B5"/>
    <w:rsid w:val="00882987"/>
    <w:rsid w:val="00887011"/>
    <w:rsid w:val="0089012B"/>
    <w:rsid w:val="008902F2"/>
    <w:rsid w:val="008959A8"/>
    <w:rsid w:val="00896269"/>
    <w:rsid w:val="008A244E"/>
    <w:rsid w:val="008A254E"/>
    <w:rsid w:val="008A540B"/>
    <w:rsid w:val="008B0C99"/>
    <w:rsid w:val="008B4E41"/>
    <w:rsid w:val="008C113F"/>
    <w:rsid w:val="008D32C6"/>
    <w:rsid w:val="008D579D"/>
    <w:rsid w:val="008E405B"/>
    <w:rsid w:val="008E6200"/>
    <w:rsid w:val="008E6E36"/>
    <w:rsid w:val="008F028B"/>
    <w:rsid w:val="008F1F2A"/>
    <w:rsid w:val="008F1F58"/>
    <w:rsid w:val="008F3016"/>
    <w:rsid w:val="008F3554"/>
    <w:rsid w:val="00904AAA"/>
    <w:rsid w:val="00910C79"/>
    <w:rsid w:val="0091690E"/>
    <w:rsid w:val="00917A8C"/>
    <w:rsid w:val="00917FDA"/>
    <w:rsid w:val="00924AF4"/>
    <w:rsid w:val="00926FCB"/>
    <w:rsid w:val="00934A1D"/>
    <w:rsid w:val="00941BEF"/>
    <w:rsid w:val="00942BAA"/>
    <w:rsid w:val="009432CF"/>
    <w:rsid w:val="00943AB5"/>
    <w:rsid w:val="009474EF"/>
    <w:rsid w:val="00947E4E"/>
    <w:rsid w:val="00951041"/>
    <w:rsid w:val="0095282B"/>
    <w:rsid w:val="00955865"/>
    <w:rsid w:val="00957F9B"/>
    <w:rsid w:val="00960007"/>
    <w:rsid w:val="00961767"/>
    <w:rsid w:val="00962E44"/>
    <w:rsid w:val="00965049"/>
    <w:rsid w:val="009722CF"/>
    <w:rsid w:val="009738B8"/>
    <w:rsid w:val="00976ED6"/>
    <w:rsid w:val="00980E08"/>
    <w:rsid w:val="00982AAE"/>
    <w:rsid w:val="0098448C"/>
    <w:rsid w:val="009848EC"/>
    <w:rsid w:val="009857FE"/>
    <w:rsid w:val="00990B6F"/>
    <w:rsid w:val="00994907"/>
    <w:rsid w:val="00997EA8"/>
    <w:rsid w:val="009A1912"/>
    <w:rsid w:val="009A2504"/>
    <w:rsid w:val="009A2997"/>
    <w:rsid w:val="009A2F8E"/>
    <w:rsid w:val="009A47CF"/>
    <w:rsid w:val="009A7AF3"/>
    <w:rsid w:val="009B2D3F"/>
    <w:rsid w:val="009B302D"/>
    <w:rsid w:val="009B6C61"/>
    <w:rsid w:val="009B73E5"/>
    <w:rsid w:val="009C04BF"/>
    <w:rsid w:val="009C0F7C"/>
    <w:rsid w:val="009C36E7"/>
    <w:rsid w:val="009C5304"/>
    <w:rsid w:val="009D2DFF"/>
    <w:rsid w:val="009D704F"/>
    <w:rsid w:val="009D70EB"/>
    <w:rsid w:val="009E054A"/>
    <w:rsid w:val="009E0B93"/>
    <w:rsid w:val="009E0FC5"/>
    <w:rsid w:val="009E2B29"/>
    <w:rsid w:val="009E651B"/>
    <w:rsid w:val="009E675F"/>
    <w:rsid w:val="009E67C1"/>
    <w:rsid w:val="009F0A1C"/>
    <w:rsid w:val="009F6F75"/>
    <w:rsid w:val="00A002B6"/>
    <w:rsid w:val="00A00E70"/>
    <w:rsid w:val="00A02DE6"/>
    <w:rsid w:val="00A04502"/>
    <w:rsid w:val="00A0532C"/>
    <w:rsid w:val="00A05F9F"/>
    <w:rsid w:val="00A11BC8"/>
    <w:rsid w:val="00A12026"/>
    <w:rsid w:val="00A1651A"/>
    <w:rsid w:val="00A21A29"/>
    <w:rsid w:val="00A21CFB"/>
    <w:rsid w:val="00A241AF"/>
    <w:rsid w:val="00A24E5A"/>
    <w:rsid w:val="00A2527C"/>
    <w:rsid w:val="00A27699"/>
    <w:rsid w:val="00A311C1"/>
    <w:rsid w:val="00A34197"/>
    <w:rsid w:val="00A35921"/>
    <w:rsid w:val="00A36B43"/>
    <w:rsid w:val="00A3744B"/>
    <w:rsid w:val="00A37A93"/>
    <w:rsid w:val="00A4075B"/>
    <w:rsid w:val="00A443E0"/>
    <w:rsid w:val="00A44EB0"/>
    <w:rsid w:val="00A452CE"/>
    <w:rsid w:val="00A46542"/>
    <w:rsid w:val="00A47BEE"/>
    <w:rsid w:val="00A47FC4"/>
    <w:rsid w:val="00A50FA7"/>
    <w:rsid w:val="00A52484"/>
    <w:rsid w:val="00A52F32"/>
    <w:rsid w:val="00A54441"/>
    <w:rsid w:val="00A54B22"/>
    <w:rsid w:val="00A5792C"/>
    <w:rsid w:val="00A65AA8"/>
    <w:rsid w:val="00A671A9"/>
    <w:rsid w:val="00A711B2"/>
    <w:rsid w:val="00A72569"/>
    <w:rsid w:val="00A7372D"/>
    <w:rsid w:val="00A73ADD"/>
    <w:rsid w:val="00A73C4E"/>
    <w:rsid w:val="00A77F21"/>
    <w:rsid w:val="00A821F9"/>
    <w:rsid w:val="00A850F5"/>
    <w:rsid w:val="00A90EF6"/>
    <w:rsid w:val="00A911BD"/>
    <w:rsid w:val="00A9135C"/>
    <w:rsid w:val="00A937E9"/>
    <w:rsid w:val="00A9491E"/>
    <w:rsid w:val="00AA7CFD"/>
    <w:rsid w:val="00AB22D9"/>
    <w:rsid w:val="00AB5BB6"/>
    <w:rsid w:val="00AB6540"/>
    <w:rsid w:val="00AC21D1"/>
    <w:rsid w:val="00AC69E2"/>
    <w:rsid w:val="00AC7557"/>
    <w:rsid w:val="00AD1E49"/>
    <w:rsid w:val="00AD2A56"/>
    <w:rsid w:val="00AD3073"/>
    <w:rsid w:val="00AE61CE"/>
    <w:rsid w:val="00AE6409"/>
    <w:rsid w:val="00AF21B8"/>
    <w:rsid w:val="00AF30C9"/>
    <w:rsid w:val="00AF30E5"/>
    <w:rsid w:val="00AF4F61"/>
    <w:rsid w:val="00AF63A0"/>
    <w:rsid w:val="00AF67F1"/>
    <w:rsid w:val="00AF7731"/>
    <w:rsid w:val="00B0053D"/>
    <w:rsid w:val="00B0465D"/>
    <w:rsid w:val="00B128F6"/>
    <w:rsid w:val="00B22F34"/>
    <w:rsid w:val="00B24B7D"/>
    <w:rsid w:val="00B25A1F"/>
    <w:rsid w:val="00B30639"/>
    <w:rsid w:val="00B3241B"/>
    <w:rsid w:val="00B3520C"/>
    <w:rsid w:val="00B4318A"/>
    <w:rsid w:val="00B431D7"/>
    <w:rsid w:val="00B465BE"/>
    <w:rsid w:val="00B47CD4"/>
    <w:rsid w:val="00B51B92"/>
    <w:rsid w:val="00B5375C"/>
    <w:rsid w:val="00B571CB"/>
    <w:rsid w:val="00B67A40"/>
    <w:rsid w:val="00B7373A"/>
    <w:rsid w:val="00B763FD"/>
    <w:rsid w:val="00B77F64"/>
    <w:rsid w:val="00B834C3"/>
    <w:rsid w:val="00B862DA"/>
    <w:rsid w:val="00B86650"/>
    <w:rsid w:val="00B86EEF"/>
    <w:rsid w:val="00B87E94"/>
    <w:rsid w:val="00B916A9"/>
    <w:rsid w:val="00B92C7F"/>
    <w:rsid w:val="00BA07AB"/>
    <w:rsid w:val="00BA16E8"/>
    <w:rsid w:val="00BA52C0"/>
    <w:rsid w:val="00BA6FDF"/>
    <w:rsid w:val="00BA71D6"/>
    <w:rsid w:val="00BB0796"/>
    <w:rsid w:val="00BB164A"/>
    <w:rsid w:val="00BB34A3"/>
    <w:rsid w:val="00BB5628"/>
    <w:rsid w:val="00BB7FD8"/>
    <w:rsid w:val="00BC6736"/>
    <w:rsid w:val="00BC7F29"/>
    <w:rsid w:val="00BD1987"/>
    <w:rsid w:val="00BD4229"/>
    <w:rsid w:val="00BD6E26"/>
    <w:rsid w:val="00BE0811"/>
    <w:rsid w:val="00BE0AE8"/>
    <w:rsid w:val="00BE39DF"/>
    <w:rsid w:val="00BE5B17"/>
    <w:rsid w:val="00BE6FF7"/>
    <w:rsid w:val="00BF1350"/>
    <w:rsid w:val="00BF4306"/>
    <w:rsid w:val="00C02341"/>
    <w:rsid w:val="00C0247A"/>
    <w:rsid w:val="00C030CF"/>
    <w:rsid w:val="00C07339"/>
    <w:rsid w:val="00C110E2"/>
    <w:rsid w:val="00C11E11"/>
    <w:rsid w:val="00C15707"/>
    <w:rsid w:val="00C16F62"/>
    <w:rsid w:val="00C21B3B"/>
    <w:rsid w:val="00C22ED5"/>
    <w:rsid w:val="00C273F7"/>
    <w:rsid w:val="00C27F07"/>
    <w:rsid w:val="00C3076D"/>
    <w:rsid w:val="00C3561A"/>
    <w:rsid w:val="00C36005"/>
    <w:rsid w:val="00C36DF6"/>
    <w:rsid w:val="00C4006C"/>
    <w:rsid w:val="00C42122"/>
    <w:rsid w:val="00C43A96"/>
    <w:rsid w:val="00C440AA"/>
    <w:rsid w:val="00C47B79"/>
    <w:rsid w:val="00C52859"/>
    <w:rsid w:val="00C53FF9"/>
    <w:rsid w:val="00C60001"/>
    <w:rsid w:val="00C648EA"/>
    <w:rsid w:val="00C70544"/>
    <w:rsid w:val="00C73841"/>
    <w:rsid w:val="00C846D8"/>
    <w:rsid w:val="00C8630F"/>
    <w:rsid w:val="00C90BF5"/>
    <w:rsid w:val="00C92C81"/>
    <w:rsid w:val="00C93546"/>
    <w:rsid w:val="00C94862"/>
    <w:rsid w:val="00C9545B"/>
    <w:rsid w:val="00C956F7"/>
    <w:rsid w:val="00CA02E3"/>
    <w:rsid w:val="00CA0807"/>
    <w:rsid w:val="00CA2EA5"/>
    <w:rsid w:val="00CA5847"/>
    <w:rsid w:val="00CB0003"/>
    <w:rsid w:val="00CB06BD"/>
    <w:rsid w:val="00CB5CD7"/>
    <w:rsid w:val="00CB69B0"/>
    <w:rsid w:val="00CB6A2F"/>
    <w:rsid w:val="00CC108C"/>
    <w:rsid w:val="00CC3262"/>
    <w:rsid w:val="00CC39F2"/>
    <w:rsid w:val="00CC4567"/>
    <w:rsid w:val="00CC5E97"/>
    <w:rsid w:val="00CD04CF"/>
    <w:rsid w:val="00CD0845"/>
    <w:rsid w:val="00CD0F68"/>
    <w:rsid w:val="00CD2499"/>
    <w:rsid w:val="00CD2D2F"/>
    <w:rsid w:val="00CE24B1"/>
    <w:rsid w:val="00CE304C"/>
    <w:rsid w:val="00CE4035"/>
    <w:rsid w:val="00CE4364"/>
    <w:rsid w:val="00CE49D4"/>
    <w:rsid w:val="00CE4F3E"/>
    <w:rsid w:val="00CE619B"/>
    <w:rsid w:val="00CE61A6"/>
    <w:rsid w:val="00CE6F35"/>
    <w:rsid w:val="00CF0114"/>
    <w:rsid w:val="00CF2E8F"/>
    <w:rsid w:val="00CF3D0F"/>
    <w:rsid w:val="00CF4743"/>
    <w:rsid w:val="00CF4F79"/>
    <w:rsid w:val="00CF77A2"/>
    <w:rsid w:val="00D0793E"/>
    <w:rsid w:val="00D11801"/>
    <w:rsid w:val="00D14ADD"/>
    <w:rsid w:val="00D1748F"/>
    <w:rsid w:val="00D2524E"/>
    <w:rsid w:val="00D309D8"/>
    <w:rsid w:val="00D33987"/>
    <w:rsid w:val="00D348E3"/>
    <w:rsid w:val="00D42690"/>
    <w:rsid w:val="00D42A9B"/>
    <w:rsid w:val="00D4352E"/>
    <w:rsid w:val="00D47F9C"/>
    <w:rsid w:val="00D55682"/>
    <w:rsid w:val="00D55A0B"/>
    <w:rsid w:val="00D57101"/>
    <w:rsid w:val="00D64EDB"/>
    <w:rsid w:val="00D66116"/>
    <w:rsid w:val="00D6712E"/>
    <w:rsid w:val="00D71FA3"/>
    <w:rsid w:val="00D74D3B"/>
    <w:rsid w:val="00D84760"/>
    <w:rsid w:val="00D87C4B"/>
    <w:rsid w:val="00D91DE1"/>
    <w:rsid w:val="00D92030"/>
    <w:rsid w:val="00D9316A"/>
    <w:rsid w:val="00D95911"/>
    <w:rsid w:val="00DA0E07"/>
    <w:rsid w:val="00DB0739"/>
    <w:rsid w:val="00DB4269"/>
    <w:rsid w:val="00DB5715"/>
    <w:rsid w:val="00DC08A9"/>
    <w:rsid w:val="00DC0E22"/>
    <w:rsid w:val="00DC3A0D"/>
    <w:rsid w:val="00DC5A8A"/>
    <w:rsid w:val="00DC684C"/>
    <w:rsid w:val="00DC71AD"/>
    <w:rsid w:val="00DE2A13"/>
    <w:rsid w:val="00DF2544"/>
    <w:rsid w:val="00DF347E"/>
    <w:rsid w:val="00DF36AA"/>
    <w:rsid w:val="00DF3897"/>
    <w:rsid w:val="00DF3D7C"/>
    <w:rsid w:val="00DF4826"/>
    <w:rsid w:val="00DF5D38"/>
    <w:rsid w:val="00DF6AD8"/>
    <w:rsid w:val="00DF7304"/>
    <w:rsid w:val="00DF7C0E"/>
    <w:rsid w:val="00E02E49"/>
    <w:rsid w:val="00E05AF2"/>
    <w:rsid w:val="00E05F40"/>
    <w:rsid w:val="00E1063C"/>
    <w:rsid w:val="00E217C6"/>
    <w:rsid w:val="00E218FE"/>
    <w:rsid w:val="00E24724"/>
    <w:rsid w:val="00E24C60"/>
    <w:rsid w:val="00E25DAF"/>
    <w:rsid w:val="00E26AE8"/>
    <w:rsid w:val="00E26F14"/>
    <w:rsid w:val="00E31B80"/>
    <w:rsid w:val="00E42C26"/>
    <w:rsid w:val="00E56073"/>
    <w:rsid w:val="00E604E1"/>
    <w:rsid w:val="00E63FD6"/>
    <w:rsid w:val="00E65F99"/>
    <w:rsid w:val="00E6600F"/>
    <w:rsid w:val="00E7254B"/>
    <w:rsid w:val="00E7616A"/>
    <w:rsid w:val="00E8069D"/>
    <w:rsid w:val="00E829CC"/>
    <w:rsid w:val="00E83340"/>
    <w:rsid w:val="00E85DE1"/>
    <w:rsid w:val="00E91482"/>
    <w:rsid w:val="00E918E0"/>
    <w:rsid w:val="00E94F9F"/>
    <w:rsid w:val="00EA192A"/>
    <w:rsid w:val="00EB0697"/>
    <w:rsid w:val="00EB3140"/>
    <w:rsid w:val="00EB3EC6"/>
    <w:rsid w:val="00EB6DE7"/>
    <w:rsid w:val="00EC001C"/>
    <w:rsid w:val="00EC3F5B"/>
    <w:rsid w:val="00EC5043"/>
    <w:rsid w:val="00EC5DDD"/>
    <w:rsid w:val="00ED64A4"/>
    <w:rsid w:val="00ED6C51"/>
    <w:rsid w:val="00ED76AF"/>
    <w:rsid w:val="00EE2DBE"/>
    <w:rsid w:val="00EE2F4F"/>
    <w:rsid w:val="00EE4583"/>
    <w:rsid w:val="00EE7629"/>
    <w:rsid w:val="00EF2B1F"/>
    <w:rsid w:val="00EF4A8B"/>
    <w:rsid w:val="00EF66DF"/>
    <w:rsid w:val="00EF7BC9"/>
    <w:rsid w:val="00F0298D"/>
    <w:rsid w:val="00F02CBD"/>
    <w:rsid w:val="00F168FB"/>
    <w:rsid w:val="00F232A0"/>
    <w:rsid w:val="00F24587"/>
    <w:rsid w:val="00F2518E"/>
    <w:rsid w:val="00F32616"/>
    <w:rsid w:val="00F32693"/>
    <w:rsid w:val="00F342DB"/>
    <w:rsid w:val="00F34686"/>
    <w:rsid w:val="00F37A60"/>
    <w:rsid w:val="00F37CF8"/>
    <w:rsid w:val="00F42871"/>
    <w:rsid w:val="00F447BA"/>
    <w:rsid w:val="00F45C1A"/>
    <w:rsid w:val="00F46D70"/>
    <w:rsid w:val="00F518C9"/>
    <w:rsid w:val="00F51B16"/>
    <w:rsid w:val="00F5351E"/>
    <w:rsid w:val="00F55D1C"/>
    <w:rsid w:val="00F61F87"/>
    <w:rsid w:val="00F6200F"/>
    <w:rsid w:val="00F62132"/>
    <w:rsid w:val="00F65B7A"/>
    <w:rsid w:val="00F66381"/>
    <w:rsid w:val="00F70176"/>
    <w:rsid w:val="00F7063E"/>
    <w:rsid w:val="00F7676A"/>
    <w:rsid w:val="00F77CE8"/>
    <w:rsid w:val="00F80EE9"/>
    <w:rsid w:val="00F8205E"/>
    <w:rsid w:val="00F8439B"/>
    <w:rsid w:val="00F875BD"/>
    <w:rsid w:val="00F9267C"/>
    <w:rsid w:val="00F92BF5"/>
    <w:rsid w:val="00F93EFD"/>
    <w:rsid w:val="00F94803"/>
    <w:rsid w:val="00F9535C"/>
    <w:rsid w:val="00F97B84"/>
    <w:rsid w:val="00FA01D3"/>
    <w:rsid w:val="00FA2D71"/>
    <w:rsid w:val="00FA423C"/>
    <w:rsid w:val="00FA43E0"/>
    <w:rsid w:val="00FA6760"/>
    <w:rsid w:val="00FA6E8D"/>
    <w:rsid w:val="00FA6F3D"/>
    <w:rsid w:val="00FA760B"/>
    <w:rsid w:val="00FB41D6"/>
    <w:rsid w:val="00FC0A23"/>
    <w:rsid w:val="00FC3C67"/>
    <w:rsid w:val="00FC5947"/>
    <w:rsid w:val="00FC5FDB"/>
    <w:rsid w:val="00FC67A4"/>
    <w:rsid w:val="00FC7A23"/>
    <w:rsid w:val="00FD11B7"/>
    <w:rsid w:val="00FD466C"/>
    <w:rsid w:val="00FD6F06"/>
    <w:rsid w:val="00FD7190"/>
    <w:rsid w:val="00FE2FFB"/>
    <w:rsid w:val="00FE3BA1"/>
    <w:rsid w:val="00FE522D"/>
    <w:rsid w:val="00FF3448"/>
    <w:rsid w:val="00FF726F"/>
    <w:rsid w:val="10EE987D"/>
    <w:rsid w:val="1DD68237"/>
    <w:rsid w:val="4DD4FF10"/>
    <w:rsid w:val="5E0BA9AF"/>
    <w:rsid w:val="69E8492C"/>
    <w:rsid w:val="6DF7AC5D"/>
    <w:rsid w:val="7BE83ADB"/>
    <w:rsid w:val="7C1667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FA045C"/>
  <w15:chartTrackingRefBased/>
  <w15:docId w15:val="{8FC11560-BCB7-46A9-97AC-34073C01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F24"/>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A24E1"/>
    <w:pPr>
      <w:framePr w:w="7920" w:h="1980" w:hRule="exact" w:hSpace="180" w:wrap="auto" w:hAnchor="page" w:xAlign="center" w:yAlign="bottom"/>
      <w:ind w:left="2880"/>
    </w:pPr>
    <w:rPr>
      <w:rFonts w:cs="Arial"/>
      <w:szCs w:val="24"/>
    </w:rPr>
  </w:style>
  <w:style w:type="paragraph" w:styleId="Header">
    <w:name w:val="header"/>
    <w:basedOn w:val="Normal"/>
    <w:link w:val="HeaderChar"/>
    <w:uiPriority w:val="99"/>
    <w:rsid w:val="00174003"/>
    <w:pPr>
      <w:tabs>
        <w:tab w:val="center" w:pos="4320"/>
        <w:tab w:val="right" w:pos="8640"/>
      </w:tabs>
    </w:pPr>
  </w:style>
  <w:style w:type="paragraph" w:styleId="Footer">
    <w:name w:val="footer"/>
    <w:basedOn w:val="Normal"/>
    <w:link w:val="FooterChar"/>
    <w:uiPriority w:val="99"/>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2 Char,Footnote Text Char1 Char Char,Footnote Text Char Char Char Char,Footnote Text Char2 Char Char Char Char,Footnote Text Char1 Char1 Char1 Char Char Char,Footnote Text Char1,Footnote Text Char Char,Char Char,fn"/>
    <w:basedOn w:val="Normal"/>
    <w:link w:val="FootnoteTextChar"/>
    <w:uiPriority w:val="99"/>
    <w:rsid w:val="00174003"/>
    <w:rPr>
      <w:sz w:val="20"/>
    </w:rPr>
  </w:style>
  <w:style w:type="character" w:styleId="FootnoteReference">
    <w:name w:val="footnote reference"/>
    <w:aliases w:val="o,fr,Style 3,o1,o2,o3,o4,o5,o6,o11,o21,o7,o + Times New Roman,Style 12,(NECG) Footnote Reference,Appel note de bas de p,Style 124,Style 17,Style 20,Style 13,fr1,fr2,fr3,Style 15,Style 9,Style 18,Style 7,Style 8,Style 19,Style 5,Styl"/>
    <w:uiPriority w:val="99"/>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7234E7"/>
    <w:pPr>
      <w:ind w:left="720"/>
      <w:contextualSpacing/>
    </w:pPr>
  </w:style>
  <w:style w:type="paragraph" w:customStyle="1" w:styleId="PLDRegularLeft">
    <w:name w:val="PLD Regular Left"/>
    <w:basedOn w:val="Normal"/>
    <w:rsid w:val="00554181"/>
    <w:pPr>
      <w:spacing w:line="480" w:lineRule="exact"/>
    </w:pPr>
    <w:rPr>
      <w:sz w:val="24"/>
    </w:rPr>
  </w:style>
  <w:style w:type="paragraph" w:styleId="BalloonText">
    <w:name w:val="Balloon Text"/>
    <w:basedOn w:val="Normal"/>
    <w:link w:val="BalloonTextChar"/>
    <w:rsid w:val="007E1DF5"/>
    <w:rPr>
      <w:rFonts w:ascii="Tahoma" w:hAnsi="Tahoma" w:cs="Tahoma"/>
      <w:sz w:val="16"/>
      <w:szCs w:val="16"/>
    </w:rPr>
  </w:style>
  <w:style w:type="character" w:customStyle="1" w:styleId="BalloonTextChar">
    <w:name w:val="Balloon Text Char"/>
    <w:link w:val="BalloonText"/>
    <w:rsid w:val="007E1DF5"/>
    <w:rPr>
      <w:rFonts w:ascii="Tahoma" w:hAnsi="Tahoma" w:cs="Tahoma"/>
      <w:sz w:val="16"/>
      <w:szCs w:val="16"/>
    </w:rPr>
  </w:style>
  <w:style w:type="character" w:customStyle="1" w:styleId="HeaderChar">
    <w:name w:val="Header Char"/>
    <w:link w:val="Header"/>
    <w:uiPriority w:val="99"/>
    <w:rsid w:val="001A52A1"/>
    <w:rPr>
      <w:sz w:val="22"/>
    </w:rPr>
  </w:style>
  <w:style w:type="paragraph" w:styleId="BodyTextIndent3">
    <w:name w:val="Body Text Indent 3"/>
    <w:basedOn w:val="Normal"/>
    <w:link w:val="BodyTextIndent3Char"/>
    <w:rsid w:val="00346F78"/>
    <w:pPr>
      <w:spacing w:after="120"/>
      <w:ind w:left="360"/>
    </w:pPr>
    <w:rPr>
      <w:sz w:val="16"/>
      <w:szCs w:val="16"/>
    </w:rPr>
  </w:style>
  <w:style w:type="character" w:customStyle="1" w:styleId="BodyTextIndent3Char">
    <w:name w:val="Body Text Indent 3 Char"/>
    <w:link w:val="BodyTextIndent3"/>
    <w:rsid w:val="00346F78"/>
    <w:rPr>
      <w:sz w:val="16"/>
      <w:szCs w:val="16"/>
    </w:r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fn Char"/>
    <w:link w:val="FootnoteText"/>
    <w:uiPriority w:val="99"/>
    <w:locked/>
    <w:rsid w:val="00346F78"/>
  </w:style>
  <w:style w:type="character" w:styleId="Hyperlink">
    <w:name w:val="Hyperlink"/>
    <w:uiPriority w:val="99"/>
    <w:rsid w:val="00346F78"/>
    <w:rPr>
      <w:rFonts w:cs="Times New Roman"/>
      <w:color w:val="0000FF"/>
      <w:u w:val="single"/>
    </w:rPr>
  </w:style>
  <w:style w:type="character" w:customStyle="1" w:styleId="FooterChar">
    <w:name w:val="Footer Char"/>
    <w:link w:val="Footer"/>
    <w:uiPriority w:val="99"/>
    <w:rsid w:val="000C22C5"/>
    <w:rPr>
      <w:sz w:val="22"/>
    </w:rPr>
  </w:style>
  <w:style w:type="character" w:styleId="CommentReference">
    <w:name w:val="annotation reference"/>
    <w:uiPriority w:val="99"/>
    <w:rsid w:val="00167F47"/>
    <w:rPr>
      <w:sz w:val="16"/>
      <w:szCs w:val="16"/>
    </w:rPr>
  </w:style>
  <w:style w:type="paragraph" w:styleId="CommentText">
    <w:name w:val="annotation text"/>
    <w:basedOn w:val="Normal"/>
    <w:link w:val="CommentTextChar"/>
    <w:uiPriority w:val="99"/>
    <w:rsid w:val="00167F47"/>
    <w:rPr>
      <w:sz w:val="20"/>
    </w:rPr>
  </w:style>
  <w:style w:type="character" w:customStyle="1" w:styleId="CommentTextChar">
    <w:name w:val="Comment Text Char"/>
    <w:basedOn w:val="DefaultParagraphFont"/>
    <w:link w:val="CommentText"/>
    <w:uiPriority w:val="99"/>
    <w:rsid w:val="00167F47"/>
  </w:style>
  <w:style w:type="paragraph" w:styleId="CommentSubject">
    <w:name w:val="annotation subject"/>
    <w:basedOn w:val="CommentText"/>
    <w:next w:val="CommentText"/>
    <w:link w:val="CommentSubjectChar"/>
    <w:rsid w:val="00167F47"/>
    <w:rPr>
      <w:b/>
      <w:bCs/>
    </w:rPr>
  </w:style>
  <w:style w:type="character" w:customStyle="1" w:styleId="CommentSubjectChar">
    <w:name w:val="Comment Subject Char"/>
    <w:link w:val="CommentSubject"/>
    <w:rsid w:val="00167F47"/>
    <w:rPr>
      <w:b/>
      <w:bCs/>
    </w:rPr>
  </w:style>
  <w:style w:type="paragraph" w:styleId="EndnoteText">
    <w:name w:val="endnote text"/>
    <w:basedOn w:val="Normal"/>
    <w:link w:val="EndnoteTextChar"/>
    <w:rsid w:val="00AF67F1"/>
    <w:rPr>
      <w:sz w:val="20"/>
    </w:rPr>
  </w:style>
  <w:style w:type="character" w:customStyle="1" w:styleId="EndnoteTextChar">
    <w:name w:val="Endnote Text Char"/>
    <w:basedOn w:val="DefaultParagraphFont"/>
    <w:link w:val="EndnoteText"/>
    <w:rsid w:val="00AF67F1"/>
  </w:style>
  <w:style w:type="character" w:styleId="EndnoteReference">
    <w:name w:val="endnote reference"/>
    <w:rsid w:val="00AF6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6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2" ma:contentTypeDescription="Create a new document." ma:contentTypeScope="" ma:versionID="9a506acfafd76aeb5bcaac95a5ea498e">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301b51566a1d4f987bf567c36b0723db"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F6B9-CF98-4EB3-8267-7AF3FD0B6E01}">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2.xml><?xml version="1.0" encoding="utf-8"?>
<ds:datastoreItem xmlns:ds="http://schemas.openxmlformats.org/officeDocument/2006/customXml" ds:itemID="{284FFC35-BCB3-4827-BA8E-A1C68A906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2B245-D069-490F-B32C-D744D6658ACE}">
  <ds:schemaRefs>
    <ds:schemaRef ds:uri="http://schemas.openxmlformats.org/officeDocument/2006/bibliography"/>
  </ds:schemaRefs>
</ds:datastoreItem>
</file>

<file path=customXml/itemProps4.xml><?xml version="1.0" encoding="utf-8"?>
<ds:datastoreItem xmlns:ds="http://schemas.openxmlformats.org/officeDocument/2006/customXml" ds:itemID="{B962B2B0-7682-4815-980A-985D7F17D6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1724</Words>
  <Characters>9856</Characters>
  <Application>Microsoft Office Word</Application>
  <DocSecurity>0</DocSecurity>
  <Lines>82</Lines>
  <Paragraphs>23</Paragraphs>
  <ScaleCrop>false</ScaleCrop>
  <Company>Sempra Energy Utilities</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Sempra Energy</dc:creator>
  <cp:keywords/>
  <cp:lastModifiedBy>Chasse, Josh M - E&amp;FP</cp:lastModifiedBy>
  <cp:revision>16</cp:revision>
  <cp:lastPrinted>2014-09-04T15:04:00Z</cp:lastPrinted>
  <dcterms:created xsi:type="dcterms:W3CDTF">2021-09-22T17:20:00Z</dcterms:created>
  <dcterms:modified xsi:type="dcterms:W3CDTF">2024-02-08T23:41:00Z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